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9AD54" w14:textId="4F87DB78" w:rsidR="00082F62" w:rsidRPr="00082F62" w:rsidRDefault="00082F62" w:rsidP="005E4B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2F62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AFF876" wp14:editId="58DBA799">
                <wp:simplePos x="0" y="0"/>
                <wp:positionH relativeFrom="column">
                  <wp:posOffset>5016405</wp:posOffset>
                </wp:positionH>
                <wp:positionV relativeFrom="paragraph">
                  <wp:posOffset>-925479</wp:posOffset>
                </wp:positionV>
                <wp:extent cx="584835" cy="504190"/>
                <wp:effectExtent l="0" t="0" r="24765" b="10160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" cy="504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B086D" id="สี่เหลี่ยมผืนผ้า 22" o:spid="_x0000_s1026" style="position:absolute;margin-left:395pt;margin-top:-72.85pt;width:46.05pt;height:39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" fillcolor="white [3212]" strokecolor="white [3212]" strokeweight="2pt"/>
            </w:pict>
          </mc:Fallback>
        </mc:AlternateContent>
      </w:r>
      <w:r w:rsidR="005D55FD">
        <w:rPr>
          <w:rFonts w:ascii="TH SarabunPSK" w:hAnsi="TH SarabunPSK" w:cs="TH SarabunPSK" w:hint="cs"/>
          <w:b/>
          <w:bCs/>
          <w:sz w:val="36"/>
          <w:szCs w:val="36"/>
          <w:cs/>
        </w:rPr>
        <w:t>แบบสำรวจ</w:t>
      </w:r>
    </w:p>
    <w:p w14:paraId="173B3ECB" w14:textId="1734B9AA" w:rsidR="007C3ECE" w:rsidRDefault="007C3ECE" w:rsidP="005E4B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เรื่อง “ความพึงพอใจ</w:t>
      </w:r>
      <w:r w:rsidR="004D1A47">
        <w:rPr>
          <w:rFonts w:ascii="TH SarabunPSK" w:hAnsi="TH SarabunPSK" w:cs="TH SarabunPSK"/>
          <w:b/>
          <w:bCs/>
          <w:sz w:val="32"/>
          <w:szCs w:val="32"/>
          <w:cs/>
        </w:rPr>
        <w:t>ของผู้ใช้บัณฑิต</w:t>
      </w:r>
      <w:r w:rsidR="00364C5B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สาขาวิชา............................................</w:t>
      </w:r>
      <w:r w:rsidR="004D1A47">
        <w:rPr>
          <w:rFonts w:ascii="TH SarabunPSK" w:hAnsi="TH SarabunPSK" w:cs="TH SarabunPSK"/>
          <w:b/>
          <w:bCs/>
          <w:sz w:val="32"/>
          <w:szCs w:val="32"/>
          <w:cs/>
        </w:rPr>
        <w:t>คณะ</w:t>
      </w:r>
      <w:r w:rsidR="004D1A47">
        <w:rPr>
          <w:rFonts w:ascii="TH SarabunPSK" w:hAnsi="TH SarabunPSK" w:cs="TH SarabunPSK" w:hint="cs"/>
          <w:b/>
          <w:bCs/>
          <w:sz w:val="32"/>
          <w:szCs w:val="32"/>
          <w:cs/>
        </w:rPr>
        <w:t>ครุศาสตร์</w:t>
      </w:r>
      <w:r w:rsidR="00364C5B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มหาวิทยาลัยราชภัฏบุรีรัมย์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ที่สำเร็จการศึกษาในปีการศึกษา </w:t>
      </w:r>
      <w:r w:rsidR="00B3484D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5D55FD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</w:p>
    <w:p w14:paraId="56E4ABF7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</w:t>
      </w:r>
    </w:p>
    <w:p w14:paraId="1DA601BE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9D95CB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  <w:cs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คำชี้แจง</w:t>
      </w:r>
    </w:p>
    <w:p w14:paraId="2C882FF7" w14:textId="357CC1A5" w:rsidR="007C3ECE" w:rsidRPr="00CB3FFE" w:rsidRDefault="005D55FD" w:rsidP="005E4B33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  <w:t>แบบสำรวจ</w:t>
      </w:r>
      <w:r w:rsidR="007C3ECE" w:rsidRPr="00CB3FFE">
        <w:rPr>
          <w:rFonts w:ascii="TH SarabunPSK" w:eastAsia="AngsanaNew" w:hAnsi="TH SarabunPSK" w:cs="TH SarabunPSK"/>
          <w:sz w:val="32"/>
          <w:szCs w:val="32"/>
          <w:cs/>
        </w:rPr>
        <w:t>ชุดนี้เป็น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แบบสำรวจ</w:t>
      </w:r>
      <w:r>
        <w:rPr>
          <w:rFonts w:ascii="TH SarabunPSK" w:hAnsi="TH SarabunPSK" w:cs="TH SarabunPSK"/>
          <w:sz w:val="32"/>
          <w:szCs w:val="32"/>
          <w:cs/>
        </w:rPr>
        <w:t>ความพึงพอใจของผู้ใช้บัณฑิต</w:t>
      </w:r>
      <w:r w:rsidR="00364C5B">
        <w:rPr>
          <w:rFonts w:ascii="TH SarabunPSK" w:hAnsi="TH SarabunPSK" w:cs="TH SarabunPSK" w:hint="cs"/>
          <w:sz w:val="32"/>
          <w:szCs w:val="32"/>
          <w:cs/>
        </w:rPr>
        <w:t>สาขาวิชา................................</w:t>
      </w:r>
      <w:r w:rsidR="007C3ECE" w:rsidRPr="00CB3FFE">
        <w:rPr>
          <w:rFonts w:ascii="TH SarabunPSK" w:hAnsi="TH SarabunPSK" w:cs="TH SarabunPSK"/>
          <w:sz w:val="32"/>
          <w:szCs w:val="32"/>
          <w:cs/>
        </w:rPr>
        <w:t>คณะ</w:t>
      </w:r>
      <w:r w:rsidR="004D1A47">
        <w:rPr>
          <w:rFonts w:ascii="TH SarabunPSK" w:hAnsi="TH SarabunPSK" w:cs="TH SarabunPSK" w:hint="cs"/>
          <w:sz w:val="32"/>
          <w:szCs w:val="32"/>
          <w:cs/>
        </w:rPr>
        <w:t>ครุศาสตร์</w:t>
      </w:r>
      <w:r w:rsidR="007C3E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3ECE" w:rsidRPr="00CB3FFE">
        <w:rPr>
          <w:rFonts w:ascii="TH SarabunPSK" w:hAnsi="TH SarabunPSK" w:cs="TH SarabunPSK"/>
          <w:sz w:val="32"/>
          <w:szCs w:val="32"/>
          <w:cs/>
        </w:rPr>
        <w:t xml:space="preserve">มหาวิทยาลัยราชภัฏบุรีรัมย์ ที่สำเร็จการศึกษาในปีการศึกษา </w:t>
      </w:r>
      <w:r w:rsidR="00B3484D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7C3E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3ECE" w:rsidRPr="00CB3FFE">
        <w:rPr>
          <w:rFonts w:ascii="TH SarabunPSK" w:eastAsia="AngsanaNew" w:hAnsi="TH SarabunPSK" w:cs="TH SarabunPSK"/>
          <w:sz w:val="32"/>
          <w:szCs w:val="32"/>
          <w:cs/>
        </w:rPr>
        <w:t>คณะผู้วิจัยใคร่ขอความอนุเคราะห์และขอความร่วมมือในการตอบแบบสอบถามจากท่านผู้ตอบแบบสอบถาม</w:t>
      </w:r>
      <w:r w:rsidR="007C3ECE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7C3ECE" w:rsidRPr="00CB3FFE">
        <w:rPr>
          <w:rFonts w:ascii="TH SarabunPSK" w:eastAsia="AngsanaNew" w:hAnsi="TH SarabunPSK" w:cs="TH SarabunPSK"/>
          <w:sz w:val="32"/>
          <w:szCs w:val="32"/>
          <w:cs/>
        </w:rPr>
        <w:t>โปรดให้ข้อมูลในการตอบแบบสอบถามให้ครบถ้วนทุกคำถาม</w:t>
      </w:r>
      <w:r w:rsidR="007C3ECE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7C3ECE" w:rsidRPr="00CB3FFE">
        <w:rPr>
          <w:rFonts w:ascii="TH SarabunPSK" w:eastAsia="AngsanaNew" w:hAnsi="TH SarabunPSK" w:cs="TH SarabunPSK"/>
          <w:sz w:val="32"/>
          <w:szCs w:val="32"/>
          <w:cs/>
        </w:rPr>
        <w:t>คณะผู้วิจัยขอรับรองว่าข้อมูลที่ท่านให้ถือเป็นความลับและจะนำเสนอผลการวิเคราะห์ในภาพรวมเท่านั้น</w:t>
      </w:r>
    </w:p>
    <w:p w14:paraId="7FA4D870" w14:textId="77777777" w:rsidR="007C3ECE" w:rsidRPr="008F74E9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16"/>
          <w:szCs w:val="16"/>
        </w:rPr>
      </w:pPr>
    </w:p>
    <w:p w14:paraId="72104C5A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  <w:t>แบบสอบถามข้อมูลชุดนี้แบ่งออกเป็น</w:t>
      </w:r>
      <w:r>
        <w:rPr>
          <w:rFonts w:ascii="TH SarabunPSK" w:eastAsia="AngsanaNew" w:hAnsi="TH SarabunPSK" w:cs="TH SarabunPSK"/>
          <w:sz w:val="32"/>
          <w:szCs w:val="32"/>
        </w:rPr>
        <w:t xml:space="preserve"> 5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ตอน ประกอบด้วย</w:t>
      </w:r>
    </w:p>
    <w:p w14:paraId="764E08B6" w14:textId="5075672A" w:rsidR="007C3ECE" w:rsidRPr="00C45854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45854">
        <w:rPr>
          <w:rFonts w:ascii="TH SarabunPSK" w:hAnsi="TH SarabunPSK" w:cs="TH SarabunPSK" w:hint="cs"/>
          <w:sz w:val="32"/>
          <w:szCs w:val="32"/>
          <w:cs/>
        </w:rPr>
        <w:tab/>
        <w:t xml:space="preserve">ตอนที่ </w:t>
      </w:r>
      <w:r w:rsidRPr="00C45854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64C5B">
        <w:rPr>
          <w:rFonts w:ascii="TH SarabunPSK" w:hAnsi="TH SarabunPSK" w:cs="TH SarabunPSK"/>
          <w:sz w:val="32"/>
          <w:szCs w:val="32"/>
          <w:cs/>
        </w:rPr>
        <w:t>สาขาวิชาที่บัณฑิตสำเร็จการศึกษา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564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64C5B">
        <w:rPr>
          <w:rFonts w:ascii="TH SarabunPSK" w:hAnsi="TH SarabunPSK" w:cs="TH SarabunPSK"/>
          <w:sz w:val="32"/>
          <w:szCs w:val="32"/>
          <w:cs/>
        </w:rPr>
        <w:tab/>
      </w:r>
      <w:r w:rsidRPr="00C45854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 1</w:t>
      </w:r>
      <w:r w:rsidRPr="00C4585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5854">
        <w:rPr>
          <w:rFonts w:ascii="TH SarabunPSK" w:hAnsi="TH SarabunPSK" w:cs="TH SarabunPSK" w:hint="cs"/>
          <w:sz w:val="32"/>
          <w:szCs w:val="32"/>
          <w:cs/>
        </w:rPr>
        <w:t>ข้อ</w:t>
      </w:r>
    </w:p>
    <w:p w14:paraId="2AB11D3D" w14:textId="77777777" w:rsidR="007C3ECE" w:rsidRPr="00C45854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ตอนที่ </w:t>
      </w:r>
      <w:r>
        <w:rPr>
          <w:rFonts w:ascii="TH SarabunPSK" w:eastAsia="AngsanaNew" w:hAnsi="TH SarabunPSK" w:cs="TH SarabunPSK"/>
          <w:sz w:val="32"/>
          <w:szCs w:val="32"/>
        </w:rPr>
        <w:t>2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ข้อมูลทั่วไปของผู้ตอบแบบสอบถาม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  <w:t xml:space="preserve">จำนวน  </w:t>
      </w:r>
      <w:r w:rsidR="00603C5A">
        <w:rPr>
          <w:rFonts w:ascii="TH SarabunPSK" w:eastAsia="AngsanaNew" w:hAnsi="TH SarabunPSK" w:cs="TH SarabunPSK"/>
          <w:sz w:val="32"/>
          <w:szCs w:val="32"/>
        </w:rPr>
        <w:t>6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 ข้อ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</w:p>
    <w:p w14:paraId="67BB6F05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  <w:t>ตอนที่</w:t>
      </w:r>
      <w:r>
        <w:rPr>
          <w:rFonts w:ascii="TH SarabunPSK" w:eastAsia="AngsanaNew" w:hAnsi="TH SarabunPSK" w:cs="TH SarabunPSK"/>
          <w:sz w:val="32"/>
          <w:szCs w:val="32"/>
        </w:rPr>
        <w:t xml:space="preserve"> 3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ข้อมูลทั่วไปของสถาน</w:t>
      </w:r>
      <w:r w:rsidR="005564AC">
        <w:rPr>
          <w:rFonts w:ascii="TH SarabunPSK" w:eastAsia="AngsanaNew" w:hAnsi="TH SarabunPSK" w:cs="TH SarabunPSK" w:hint="cs"/>
          <w:sz w:val="32"/>
          <w:szCs w:val="32"/>
          <w:cs/>
        </w:rPr>
        <w:t>ศึกษา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 w:rsidR="005564AC"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 w:rsidR="005564AC"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>จำนวน</w:t>
      </w:r>
      <w:r w:rsidR="005564AC">
        <w:rPr>
          <w:rFonts w:ascii="TH SarabunPSK" w:eastAsia="AngsanaNew" w:hAnsi="TH SarabunPSK" w:cs="TH SarabunPSK"/>
          <w:sz w:val="32"/>
          <w:szCs w:val="32"/>
        </w:rPr>
        <w:t xml:space="preserve">  2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 ข้อ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</w:p>
    <w:p w14:paraId="1C9F060F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  <w:t xml:space="preserve">ตอนที่ </w:t>
      </w:r>
      <w:r>
        <w:rPr>
          <w:rFonts w:ascii="TH SarabunPSK" w:eastAsia="AngsanaNew" w:hAnsi="TH SarabunPSK" w:cs="TH SarabunPSK"/>
          <w:sz w:val="32"/>
          <w:szCs w:val="32"/>
        </w:rPr>
        <w:t>4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ความพึงพอใจของผู้ใช้บัณฑิตที่มีต่อบัณฑิต </w:t>
      </w:r>
    </w:p>
    <w:p w14:paraId="75FE4DEF" w14:textId="77777777" w:rsidR="00364C5B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 w:rsidR="00364C5B">
        <w:rPr>
          <w:rFonts w:ascii="TH SarabunPSK" w:eastAsia="AngsanaNew" w:hAnsi="TH SarabunPSK" w:cs="TH SarabunPSK" w:hint="cs"/>
          <w:sz w:val="32"/>
          <w:szCs w:val="32"/>
          <w:cs/>
        </w:rPr>
        <w:t>สาขาวิชา............................................</w:t>
      </w:r>
      <w:r>
        <w:rPr>
          <w:rFonts w:ascii="TH SarabunPSK" w:eastAsia="AngsanaNew" w:hAnsi="TH SarabunPSK" w:cs="TH SarabunPSK"/>
          <w:sz w:val="32"/>
          <w:szCs w:val="32"/>
          <w:cs/>
        </w:rPr>
        <w:t>คณะ</w:t>
      </w:r>
      <w:r w:rsidR="00574600">
        <w:rPr>
          <w:rFonts w:ascii="TH SarabunPSK" w:eastAsia="AngsanaNew" w:hAnsi="TH SarabunPSK" w:cs="TH SarabunPSK" w:hint="cs"/>
          <w:sz w:val="32"/>
          <w:szCs w:val="32"/>
          <w:cs/>
        </w:rPr>
        <w:t xml:space="preserve">ครุศาสตร์ </w:t>
      </w:r>
    </w:p>
    <w:p w14:paraId="1BB82EDD" w14:textId="4E8A90F9" w:rsidR="007C3ECE" w:rsidRDefault="00364C5B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 w:rsidR="007C3ECE">
        <w:rPr>
          <w:rFonts w:ascii="TH SarabunPSK" w:eastAsia="AngsanaNew" w:hAnsi="TH SarabunPSK" w:cs="TH SarabunPSK"/>
          <w:sz w:val="32"/>
          <w:szCs w:val="32"/>
          <w:cs/>
        </w:rPr>
        <w:t xml:space="preserve">มหาวิทยาลัยราชภัฏบุรีรัมย์ </w:t>
      </w:r>
    </w:p>
    <w:p w14:paraId="03EA9DB8" w14:textId="26D8C14A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  <w:cs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  <w:t xml:space="preserve">ที่สำเร็จการศึกษาในปีการศึกษา </w:t>
      </w:r>
      <w:r w:rsidR="00B3484D">
        <w:rPr>
          <w:rFonts w:ascii="TH SarabunPSK" w:eastAsia="AngsanaNew" w:hAnsi="TH SarabunPSK" w:cs="TH SarabunPSK"/>
          <w:sz w:val="32"/>
          <w:szCs w:val="32"/>
        </w:rPr>
        <w:t>256</w:t>
      </w:r>
      <w:r w:rsidR="00364C5B">
        <w:rPr>
          <w:rFonts w:ascii="TH SarabunPSK" w:eastAsia="AngsanaNew" w:hAnsi="TH SarabunPSK" w:cs="TH SarabunPSK" w:hint="cs"/>
          <w:sz w:val="32"/>
          <w:szCs w:val="32"/>
          <w:cs/>
        </w:rPr>
        <w:t>3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  <w:t xml:space="preserve">จำนวน  </w:t>
      </w:r>
      <w:r w:rsidR="004D1A47">
        <w:rPr>
          <w:rFonts w:ascii="TH SarabunPSK" w:eastAsia="AngsanaNew" w:hAnsi="TH SarabunPSK" w:cs="TH SarabunPSK"/>
          <w:sz w:val="32"/>
          <w:szCs w:val="32"/>
        </w:rPr>
        <w:t xml:space="preserve">55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ข้อ</w:t>
      </w:r>
    </w:p>
    <w:p w14:paraId="5AB14F9E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  <w:cs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ตอนที่ </w:t>
      </w:r>
      <w:r>
        <w:rPr>
          <w:rFonts w:ascii="TH SarabunPSK" w:hAnsi="TH SarabunPSK" w:cs="TH SarabunPSK"/>
          <w:sz w:val="32"/>
          <w:szCs w:val="32"/>
        </w:rPr>
        <w:t xml:space="preserve">5 </w:t>
      </w:r>
      <w:r>
        <w:rPr>
          <w:rFonts w:ascii="TH SarabunPSK" w:hAnsi="TH SarabunPSK" w:cs="TH SarabunPSK" w:hint="cs"/>
          <w:sz w:val="32"/>
          <w:szCs w:val="32"/>
          <w:cs/>
        </w:rPr>
        <w:t>ข้อเสนอแนะอื่น ๆ</w:t>
      </w:r>
    </w:p>
    <w:p w14:paraId="5F484DF1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16"/>
          <w:szCs w:val="16"/>
        </w:rPr>
      </w:pPr>
    </w:p>
    <w:p w14:paraId="73E305D1" w14:textId="77777777" w:rsidR="00082F62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  <w:cs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  <w:t xml:space="preserve">คณะผู้วิจัยใคร่ขอขอบพระคุณที่ท่านกรุณาเสียสละเวลาในการให้ข้อมูลตอบแบบสอบถามและขอความกรุณาส่งแบบสอบถามกลับภายใน </w:t>
      </w:r>
      <w:r>
        <w:rPr>
          <w:rFonts w:ascii="TH SarabunPSK" w:eastAsia="AngsanaNew" w:hAnsi="TH SarabunPSK" w:cs="TH SarabunPSK"/>
          <w:sz w:val="32"/>
          <w:szCs w:val="32"/>
        </w:rPr>
        <w:t>30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วัน</w:t>
      </w:r>
      <w:r>
        <w:rPr>
          <w:rFonts w:ascii="TH SarabunPSK" w:eastAsia="AngsanaNew" w:hAnsi="TH SarabunPSK" w:cs="TH SarabunPSK"/>
          <w:sz w:val="32"/>
          <w:szCs w:val="32"/>
          <w:cs/>
        </w:rPr>
        <w:t xml:space="preserve"> </w:t>
      </w:r>
    </w:p>
    <w:p w14:paraId="67631903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16"/>
          <w:szCs w:val="16"/>
          <w:cs/>
        </w:rPr>
      </w:pPr>
    </w:p>
    <w:p w14:paraId="6717A78B" w14:textId="74DE6DE4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  <w:cs/>
        </w:rPr>
      </w:pP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ขอขอบพระคุณไว้ ณ โอกาสนี้</w:t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</w:p>
    <w:p w14:paraId="7934B0D2" w14:textId="566433D8" w:rsidR="007C3ECE" w:rsidRDefault="007C3ECE" w:rsidP="00364C5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  <w:t xml:space="preserve">          </w:t>
      </w:r>
    </w:p>
    <w:p w14:paraId="3127ED71" w14:textId="26004EDE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>มหาวิทยาลัยราชภั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ฏ</w:t>
      </w:r>
      <w:r>
        <w:rPr>
          <w:rFonts w:ascii="TH SarabunPSK" w:eastAsia="AngsanaNew" w:hAnsi="TH SarabunPSK" w:cs="TH SarabunPSK"/>
          <w:sz w:val="32"/>
          <w:szCs w:val="32"/>
          <w:cs/>
        </w:rPr>
        <w:t>บุรีรัมย์</w:t>
      </w:r>
    </w:p>
    <w:p w14:paraId="4339D993" w14:textId="77777777" w:rsidR="00082F62" w:rsidRDefault="00082F62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</w:p>
    <w:p w14:paraId="1D5CA802" w14:textId="7E5360E6" w:rsidR="00082F62" w:rsidRDefault="00C17218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>ผู้ประสานงาน</w:t>
      </w:r>
      <w:r w:rsidR="005D55FD">
        <w:rPr>
          <w:rFonts w:ascii="TH SarabunPSK" w:eastAsia="AngsanaNew" w:hAnsi="TH SarabunPSK" w:cs="TH SarabunPSK" w:hint="cs"/>
          <w:sz w:val="32"/>
          <w:szCs w:val="32"/>
          <w:cs/>
        </w:rPr>
        <w:t>..............................................................</w:t>
      </w:r>
    </w:p>
    <w:p w14:paraId="06A612C5" w14:textId="29169683" w:rsidR="00C17218" w:rsidRDefault="00C17218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>เบอร์โทรศัพท์</w:t>
      </w:r>
      <w:r w:rsidR="005D55FD">
        <w:rPr>
          <w:rFonts w:ascii="TH SarabunPSK" w:eastAsia="AngsanaNew" w:hAnsi="TH SarabunPSK" w:cs="TH SarabunPSK" w:hint="cs"/>
          <w:sz w:val="32"/>
          <w:szCs w:val="32"/>
          <w:cs/>
        </w:rPr>
        <w:t>.............................................................</w:t>
      </w:r>
    </w:p>
    <w:p w14:paraId="2C2AD254" w14:textId="2CC5111B" w:rsidR="007C3ECE" w:rsidRPr="00C17218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ตอนที่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364C5B">
        <w:rPr>
          <w:rFonts w:ascii="TH SarabunPSK" w:hAnsi="TH SarabunPSK" w:cs="TH SarabunPSK"/>
          <w:sz w:val="32"/>
          <w:szCs w:val="32"/>
          <w:cs/>
        </w:rPr>
        <w:t>สาขาวิชาที่บัณฑิตสำเร็จการศึกษา</w:t>
      </w:r>
    </w:p>
    <w:p w14:paraId="01D3B44A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  <w:tab w:val="right" w:pos="830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คำชี้แจง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C45854">
        <w:rPr>
          <w:rFonts w:ascii="TH SarabunPSK" w:hAnsi="TH SarabunPSK" w:cs="TH SarabunPSK" w:hint="cs"/>
          <w:sz w:val="32"/>
          <w:szCs w:val="32"/>
          <w:cs/>
        </w:rPr>
        <w:t>โปรดทำเครื่องหมายถูก (</w:t>
      </w:r>
      <w:r w:rsidRPr="00C45854">
        <w:rPr>
          <w:rFonts w:ascii="TH SarabunPSK" w:hAnsi="TH SarabunPSK" w:cs="TH SarabunPSK" w:hint="cs"/>
          <w:sz w:val="32"/>
          <w:szCs w:val="32"/>
        </w:rPr>
        <w:sym w:font="Wingdings" w:char="F0FC"/>
      </w:r>
      <w:r w:rsidRPr="00C45854">
        <w:rPr>
          <w:rFonts w:ascii="TH SarabunPSK" w:hAnsi="TH SarabunPSK" w:cs="TH SarabunPSK" w:hint="cs"/>
          <w:sz w:val="32"/>
          <w:szCs w:val="32"/>
          <w:cs/>
        </w:rPr>
        <w:t>) ลงใน (     ) ที่ตรงกับความเป็นจริงมากที่สุด</w:t>
      </w:r>
    </w:p>
    <w:p w14:paraId="31B83135" w14:textId="77777777" w:rsidR="007C3ECE" w:rsidRPr="008F74E9" w:rsidRDefault="007C3ECE" w:rsidP="005E4B33">
      <w:pPr>
        <w:spacing w:after="0" w:line="240" w:lineRule="auto"/>
        <w:ind w:right="-30"/>
        <w:rPr>
          <w:rFonts w:ascii="TH SarabunPSK" w:eastAsia="SimSun" w:hAnsi="TH SarabunPSK" w:cs="TH SarabunPSK"/>
          <w:sz w:val="16"/>
          <w:szCs w:val="16"/>
          <w:lang w:eastAsia="zh-CN"/>
        </w:rPr>
      </w:pPr>
    </w:p>
    <w:p w14:paraId="02448C30" w14:textId="77777777" w:rsidR="007C3ECE" w:rsidRPr="008C4744" w:rsidRDefault="007C3ECE" w:rsidP="005E4B33">
      <w:pPr>
        <w:spacing w:after="0" w:line="240" w:lineRule="auto"/>
        <w:ind w:right="-3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>1</w:t>
      </w:r>
      <w:r w:rsidRPr="008C47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. </w:t>
      </w:r>
      <w:r w:rsidRPr="008C47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สาขาวิชาที่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บัณฑิต</w:t>
      </w:r>
      <w:r w:rsidRPr="008C47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สำเร็จการศึกษา</w:t>
      </w:r>
    </w:p>
    <w:p w14:paraId="1AC2ADF5" w14:textId="77777777" w:rsidR="004D1A47" w:rsidRDefault="007C3ECE" w:rsidP="005E4B33">
      <w:pPr>
        <w:tabs>
          <w:tab w:val="left" w:pos="284"/>
          <w:tab w:val="left" w:pos="567"/>
        </w:tabs>
        <w:spacing w:after="0" w:line="240" w:lineRule="auto"/>
        <w:ind w:right="-3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8C47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(     )  </w:t>
      </w:r>
      <w:r w:rsidR="004D1A47" w:rsidRPr="00745D0B">
        <w:rPr>
          <w:rFonts w:ascii="TH SarabunPSK" w:hAnsi="TH SarabunPSK" w:cs="TH SarabunPSK"/>
          <w:sz w:val="32"/>
          <w:szCs w:val="32"/>
        </w:rPr>
        <w:t>1</w:t>
      </w:r>
      <w:r w:rsidR="004D1A47" w:rsidRPr="00745D0B">
        <w:rPr>
          <w:rFonts w:ascii="TH SarabunPSK" w:hAnsi="TH SarabunPSK" w:cs="TH SarabunPSK"/>
          <w:sz w:val="32"/>
          <w:szCs w:val="32"/>
          <w:cs/>
        </w:rPr>
        <w:t>. สาขาวิชาพลศึกษา</w:t>
      </w:r>
      <w:r w:rsidR="004D1A4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="004D1A4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Pr="008C47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(     )  </w:t>
      </w:r>
      <w:r w:rsidR="004D1A47" w:rsidRPr="00745D0B">
        <w:rPr>
          <w:rFonts w:ascii="TH SarabunPSK" w:hAnsi="TH SarabunPSK" w:cs="TH SarabunPSK"/>
          <w:sz w:val="32"/>
          <w:szCs w:val="32"/>
        </w:rPr>
        <w:t>2</w:t>
      </w:r>
      <w:r w:rsidR="004D1A47" w:rsidRPr="00745D0B">
        <w:rPr>
          <w:rFonts w:ascii="TH SarabunPSK" w:hAnsi="TH SarabunPSK" w:cs="TH SarabunPSK"/>
          <w:sz w:val="32"/>
          <w:szCs w:val="32"/>
          <w:cs/>
        </w:rPr>
        <w:t>. สาขาวิชานาฎศิลป์</w:t>
      </w:r>
    </w:p>
    <w:p w14:paraId="39986367" w14:textId="77777777" w:rsidR="004D1A47" w:rsidRDefault="004D1A47" w:rsidP="005E4B33">
      <w:pPr>
        <w:tabs>
          <w:tab w:val="left" w:pos="284"/>
          <w:tab w:val="left" w:pos="567"/>
        </w:tabs>
        <w:spacing w:after="0" w:line="240" w:lineRule="auto"/>
        <w:ind w:right="-3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="007C3ECE" w:rsidRPr="008C47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(     )  </w:t>
      </w:r>
      <w:r w:rsidRPr="00745D0B">
        <w:rPr>
          <w:rFonts w:ascii="TH SarabunPSK" w:hAnsi="TH SarabunPSK" w:cs="TH SarabunPSK"/>
          <w:sz w:val="32"/>
          <w:szCs w:val="32"/>
        </w:rPr>
        <w:t>3</w:t>
      </w:r>
      <w:r w:rsidRPr="00745D0B">
        <w:rPr>
          <w:rFonts w:ascii="TH SarabunPSK" w:hAnsi="TH SarabunPSK" w:cs="TH SarabunPSK"/>
          <w:sz w:val="32"/>
          <w:szCs w:val="32"/>
          <w:cs/>
        </w:rPr>
        <w:t>. สาขาวิชาสังคมศึกษา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="007C3ECE" w:rsidRPr="008C47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(     )  </w:t>
      </w:r>
      <w:r w:rsidRPr="00745D0B">
        <w:rPr>
          <w:rFonts w:ascii="TH SarabunPSK" w:hAnsi="TH SarabunPSK" w:cs="TH SarabunPSK"/>
          <w:sz w:val="32"/>
          <w:szCs w:val="32"/>
        </w:rPr>
        <w:t>4</w:t>
      </w:r>
      <w:r w:rsidRPr="00745D0B">
        <w:rPr>
          <w:rFonts w:ascii="TH SarabunPSK" w:hAnsi="TH SarabunPSK" w:cs="TH SarabunPSK"/>
          <w:sz w:val="32"/>
          <w:szCs w:val="32"/>
          <w:cs/>
        </w:rPr>
        <w:t>. สาขาวิชาภาษาไทย</w:t>
      </w:r>
    </w:p>
    <w:p w14:paraId="262A3744" w14:textId="6CD1EAED" w:rsidR="004D1A47" w:rsidRPr="004D1A47" w:rsidRDefault="004D1A47" w:rsidP="005E4B33">
      <w:pPr>
        <w:tabs>
          <w:tab w:val="left" w:pos="284"/>
          <w:tab w:val="left" w:pos="567"/>
        </w:tabs>
        <w:spacing w:after="0" w:line="240" w:lineRule="auto"/>
        <w:ind w:right="-30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="007C3ECE" w:rsidRPr="008C47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(     )  </w:t>
      </w:r>
      <w:r w:rsidRPr="00745D0B">
        <w:rPr>
          <w:rFonts w:ascii="TH SarabunPSK" w:hAnsi="TH SarabunPSK" w:cs="TH SarabunPSK"/>
          <w:sz w:val="32"/>
          <w:szCs w:val="32"/>
        </w:rPr>
        <w:t>5</w:t>
      </w:r>
      <w:r w:rsidRPr="00745D0B">
        <w:rPr>
          <w:rFonts w:ascii="TH SarabunPSK" w:hAnsi="TH SarabunPSK" w:cs="TH SarabunPSK"/>
          <w:sz w:val="32"/>
          <w:szCs w:val="32"/>
          <w:cs/>
        </w:rPr>
        <w:t>. สาขาวิชาวิทยาศาสตร์</w:t>
      </w:r>
      <w:r w:rsidR="00147D56">
        <w:rPr>
          <w:rFonts w:ascii="TH SarabunPSK" w:hAnsi="TH SarabunPSK" w:cs="TH SarabunPSK" w:hint="cs"/>
          <w:sz w:val="32"/>
          <w:szCs w:val="32"/>
          <w:cs/>
        </w:rPr>
        <w:t>ทั่วไป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="007C3ECE" w:rsidRPr="008C47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(     )  </w:t>
      </w:r>
      <w:r w:rsidRPr="00745D0B">
        <w:rPr>
          <w:rFonts w:ascii="TH SarabunPSK" w:hAnsi="TH SarabunPSK" w:cs="TH SarabunPSK"/>
          <w:sz w:val="32"/>
          <w:szCs w:val="32"/>
        </w:rPr>
        <w:t>6</w:t>
      </w:r>
      <w:r w:rsidRPr="00745D0B">
        <w:rPr>
          <w:rFonts w:ascii="TH SarabunPSK" w:hAnsi="TH SarabunPSK" w:cs="TH SarabunPSK"/>
          <w:sz w:val="32"/>
          <w:szCs w:val="32"/>
          <w:cs/>
        </w:rPr>
        <w:t>. สาขาวิชาดนตรีศึกษา</w:t>
      </w:r>
    </w:p>
    <w:p w14:paraId="3C97052B" w14:textId="77777777" w:rsidR="007C3ECE" w:rsidRPr="008C4744" w:rsidRDefault="007C3ECE" w:rsidP="005E4B33">
      <w:pPr>
        <w:tabs>
          <w:tab w:val="left" w:pos="284"/>
          <w:tab w:val="left" w:pos="567"/>
        </w:tabs>
        <w:spacing w:after="0" w:line="240" w:lineRule="auto"/>
        <w:ind w:right="-3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8C47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(     )  </w:t>
      </w:r>
      <w:r w:rsidR="004D1A47" w:rsidRPr="00745D0B">
        <w:rPr>
          <w:rFonts w:ascii="TH SarabunPSK" w:hAnsi="TH SarabunPSK" w:cs="TH SarabunPSK"/>
          <w:sz w:val="32"/>
          <w:szCs w:val="32"/>
        </w:rPr>
        <w:t>7</w:t>
      </w:r>
      <w:r w:rsidR="004D1A47" w:rsidRPr="00745D0B">
        <w:rPr>
          <w:rFonts w:ascii="TH SarabunPSK" w:hAnsi="TH SarabunPSK" w:cs="TH SarabunPSK"/>
          <w:sz w:val="32"/>
          <w:szCs w:val="32"/>
          <w:cs/>
        </w:rPr>
        <w:t>. สาขาวิชาภาษาอังกฤษ</w:t>
      </w:r>
      <w:r w:rsidR="004D1A4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Pr="008C47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(     )  </w:t>
      </w:r>
      <w:r w:rsidR="004D1A47" w:rsidRPr="00745D0B">
        <w:rPr>
          <w:rFonts w:ascii="TH SarabunPSK" w:hAnsi="TH SarabunPSK" w:cs="TH SarabunPSK"/>
          <w:sz w:val="32"/>
          <w:szCs w:val="32"/>
        </w:rPr>
        <w:t>8</w:t>
      </w:r>
      <w:r w:rsidR="004D1A47" w:rsidRPr="00745D0B">
        <w:rPr>
          <w:rFonts w:ascii="TH SarabunPSK" w:hAnsi="TH SarabunPSK" w:cs="TH SarabunPSK"/>
          <w:sz w:val="32"/>
          <w:szCs w:val="32"/>
          <w:cs/>
        </w:rPr>
        <w:t>. สาขาวิชาเทคโนโลยีและนวัตกรรมการศึกษา</w:t>
      </w:r>
    </w:p>
    <w:p w14:paraId="08AE17D1" w14:textId="77777777" w:rsidR="007C3ECE" w:rsidRDefault="007C3ECE" w:rsidP="005E4B33">
      <w:pPr>
        <w:tabs>
          <w:tab w:val="left" w:pos="284"/>
          <w:tab w:val="left" w:pos="567"/>
        </w:tabs>
        <w:spacing w:after="0" w:line="240" w:lineRule="auto"/>
        <w:ind w:right="-3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8C47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(     )  </w:t>
      </w:r>
      <w:r w:rsidR="004D1A47" w:rsidRPr="00745D0B">
        <w:rPr>
          <w:rFonts w:ascii="TH SarabunPSK" w:hAnsi="TH SarabunPSK" w:cs="TH SarabunPSK"/>
          <w:sz w:val="32"/>
          <w:szCs w:val="32"/>
        </w:rPr>
        <w:t>9</w:t>
      </w:r>
      <w:r w:rsidR="004D1A47" w:rsidRPr="00745D0B">
        <w:rPr>
          <w:rFonts w:ascii="TH SarabunPSK" w:hAnsi="TH SarabunPSK" w:cs="TH SarabunPSK"/>
          <w:sz w:val="32"/>
          <w:szCs w:val="32"/>
          <w:cs/>
        </w:rPr>
        <w:t>. สาขาวิชาฟิสิกส์</w:t>
      </w:r>
      <w:r w:rsidR="004D1A47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="004D1A47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="004D1A4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(     )  </w:t>
      </w:r>
      <w:r w:rsidR="004D1A47" w:rsidRPr="00745D0B">
        <w:rPr>
          <w:rFonts w:ascii="TH SarabunPSK" w:hAnsi="TH SarabunPSK" w:cs="TH SarabunPSK"/>
          <w:sz w:val="32"/>
          <w:szCs w:val="32"/>
        </w:rPr>
        <w:t>10</w:t>
      </w:r>
      <w:r w:rsidR="004D1A47" w:rsidRPr="00745D0B">
        <w:rPr>
          <w:rFonts w:ascii="TH SarabunPSK" w:hAnsi="TH SarabunPSK" w:cs="TH SarabunPSK"/>
          <w:sz w:val="32"/>
          <w:szCs w:val="32"/>
          <w:cs/>
        </w:rPr>
        <w:t>. สาขาวิชาคณิตศาสตร์</w:t>
      </w:r>
    </w:p>
    <w:p w14:paraId="19D4748F" w14:textId="77777777" w:rsidR="004D1A47" w:rsidRPr="008C4744" w:rsidRDefault="004D1A47" w:rsidP="005E4B33">
      <w:pPr>
        <w:tabs>
          <w:tab w:val="left" w:pos="284"/>
          <w:tab w:val="left" w:pos="567"/>
        </w:tabs>
        <w:spacing w:after="0" w:line="240" w:lineRule="auto"/>
        <w:ind w:right="-30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(     )  </w:t>
      </w:r>
      <w:r w:rsidRPr="00745D0B">
        <w:rPr>
          <w:rFonts w:ascii="TH SarabunPSK" w:hAnsi="TH SarabunPSK" w:cs="TH SarabunPSK"/>
          <w:sz w:val="32"/>
          <w:szCs w:val="32"/>
        </w:rPr>
        <w:t>11</w:t>
      </w:r>
      <w:r w:rsidRPr="00745D0B">
        <w:rPr>
          <w:rFonts w:ascii="TH SarabunPSK" w:hAnsi="TH SarabunPSK" w:cs="TH SarabunPSK"/>
          <w:sz w:val="32"/>
          <w:szCs w:val="32"/>
          <w:cs/>
        </w:rPr>
        <w:t>. สาขาวิชาศิลปศึกษา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(     )  </w:t>
      </w:r>
      <w:r w:rsidRPr="00745D0B">
        <w:rPr>
          <w:rFonts w:ascii="TH SarabunPSK" w:hAnsi="TH SarabunPSK" w:cs="TH SarabunPSK"/>
          <w:sz w:val="32"/>
          <w:szCs w:val="32"/>
        </w:rPr>
        <w:t>12</w:t>
      </w:r>
      <w:r w:rsidRPr="00745D0B">
        <w:rPr>
          <w:rFonts w:ascii="TH SarabunPSK" w:hAnsi="TH SarabunPSK" w:cs="TH SarabunPSK"/>
          <w:sz w:val="32"/>
          <w:szCs w:val="32"/>
          <w:cs/>
        </w:rPr>
        <w:t>. สาขาวิชาการศึกษาปฐมวัย</w:t>
      </w:r>
    </w:p>
    <w:p w14:paraId="06885E4E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8968D56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ข้อมูลทั่วไปของผู้ตอบแบบสอบถาม</w:t>
      </w:r>
    </w:p>
    <w:p w14:paraId="02B8DC29" w14:textId="77777777" w:rsidR="007C3ECE" w:rsidRPr="00C45854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  <w:tab w:val="right" w:pos="830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คำชี้แจง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C45854">
        <w:rPr>
          <w:rFonts w:ascii="TH SarabunPSK" w:hAnsi="TH SarabunPSK" w:cs="TH SarabunPSK" w:hint="cs"/>
          <w:sz w:val="32"/>
          <w:szCs w:val="32"/>
          <w:cs/>
        </w:rPr>
        <w:t>โปรดทำเครื่องหมายถูก (</w:t>
      </w:r>
      <w:r w:rsidRPr="00C45854">
        <w:rPr>
          <w:rFonts w:ascii="TH SarabunPSK" w:hAnsi="TH SarabunPSK" w:cs="TH SarabunPSK" w:hint="cs"/>
          <w:sz w:val="32"/>
          <w:szCs w:val="32"/>
        </w:rPr>
        <w:sym w:font="Wingdings" w:char="F0FC"/>
      </w:r>
      <w:r w:rsidRPr="00C45854">
        <w:rPr>
          <w:rFonts w:ascii="TH SarabunPSK" w:hAnsi="TH SarabunPSK" w:cs="TH SarabunPSK" w:hint="cs"/>
          <w:sz w:val="32"/>
          <w:szCs w:val="32"/>
          <w:cs/>
        </w:rPr>
        <w:t>) ลงใน (     ) ที่ตรงกับความเป็นจริงมากที่สุด</w:t>
      </w:r>
      <w:r w:rsidRPr="00C45854">
        <w:rPr>
          <w:rFonts w:ascii="TH SarabunPSK" w:hAnsi="TH SarabunPSK" w:cs="TH SarabunPSK"/>
          <w:sz w:val="32"/>
          <w:szCs w:val="32"/>
          <w:cs/>
        </w:rPr>
        <w:tab/>
      </w:r>
    </w:p>
    <w:p w14:paraId="08E2C20D" w14:textId="77777777" w:rsidR="007C3ECE" w:rsidRPr="008F74E9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7E3B2631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เพศ</w:t>
      </w:r>
    </w:p>
    <w:p w14:paraId="3E3522D9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1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 xml:space="preserve">ชาย                       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)  </w:t>
      </w:r>
      <w:r w:rsidR="00A21D0F">
        <w:rPr>
          <w:rFonts w:ascii="TH SarabunPSK" w:hAnsi="TH SarabunPSK" w:cs="TH SarabunPSK"/>
          <w:sz w:val="32"/>
          <w:szCs w:val="32"/>
        </w:rPr>
        <w:t>2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หญิง</w:t>
      </w:r>
    </w:p>
    <w:p w14:paraId="1786AF88" w14:textId="77777777" w:rsidR="007C3ECE" w:rsidRPr="008F74E9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508BFF0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 อายุ</w:t>
      </w:r>
    </w:p>
    <w:p w14:paraId="5BB81142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1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ต่ำกว่า 30 ปี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(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)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2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 xml:space="preserve">30 </w:t>
      </w:r>
      <w:r w:rsidR="00603C5A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603C5A">
        <w:rPr>
          <w:rFonts w:ascii="TH SarabunPSK" w:hAnsi="TH SarabunPSK" w:cs="TH SarabunPSK"/>
          <w:sz w:val="32"/>
          <w:szCs w:val="32"/>
        </w:rPr>
        <w:t>40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</w:p>
    <w:p w14:paraId="3F7AFE39" w14:textId="77777777" w:rsidR="007C3ECE" w:rsidRPr="00603C5A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03C5A">
        <w:rPr>
          <w:rFonts w:ascii="TH SarabunPSK" w:hAnsi="TH SarabunPSK" w:cs="TH SarabunPSK"/>
          <w:sz w:val="32"/>
          <w:szCs w:val="32"/>
          <w:cs/>
        </w:rPr>
        <w:tab/>
        <w:t xml:space="preserve">(  </w:t>
      </w:r>
      <w:r w:rsidRPr="00603C5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03C5A" w:rsidRPr="00603C5A">
        <w:rPr>
          <w:rFonts w:ascii="TH SarabunPSK" w:hAnsi="TH SarabunPSK" w:cs="TH SarabunPSK"/>
          <w:sz w:val="32"/>
          <w:szCs w:val="32"/>
          <w:cs/>
        </w:rPr>
        <w:t xml:space="preserve"> ) </w:t>
      </w:r>
      <w:r w:rsidR="00A21D0F">
        <w:rPr>
          <w:rFonts w:ascii="TH SarabunPSK" w:hAnsi="TH SarabunPSK" w:cs="TH SarabunPSK"/>
          <w:sz w:val="32"/>
          <w:szCs w:val="32"/>
        </w:rPr>
        <w:tab/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3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603C5A" w:rsidRPr="00603C5A">
        <w:rPr>
          <w:rFonts w:ascii="TH SarabunPSK" w:hAnsi="TH SarabunPSK" w:cs="TH SarabunPSK"/>
          <w:sz w:val="32"/>
          <w:szCs w:val="32"/>
        </w:rPr>
        <w:t>41</w:t>
      </w:r>
      <w:r w:rsidRPr="00603C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03C5A" w:rsidRPr="00603C5A">
        <w:rPr>
          <w:rFonts w:ascii="TH SarabunPSK" w:hAnsi="TH SarabunPSK" w:cs="TH SarabunPSK"/>
          <w:sz w:val="32"/>
          <w:szCs w:val="32"/>
          <w:cs/>
        </w:rPr>
        <w:t>-</w:t>
      </w:r>
      <w:r w:rsidR="00603C5A" w:rsidRPr="00603C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3C5A" w:rsidRPr="00603C5A">
        <w:rPr>
          <w:rFonts w:ascii="TH SarabunPSK" w:hAnsi="TH SarabunPSK" w:cs="TH SarabunPSK"/>
          <w:sz w:val="32"/>
          <w:szCs w:val="32"/>
        </w:rPr>
        <w:t>5</w:t>
      </w:r>
      <w:r w:rsidR="00A21D0F">
        <w:rPr>
          <w:rFonts w:ascii="TH SarabunPSK" w:hAnsi="TH SarabunPSK" w:cs="TH SarabunPSK" w:hint="cs"/>
          <w:sz w:val="32"/>
          <w:szCs w:val="32"/>
          <w:cs/>
        </w:rPr>
        <w:t>0 ปี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603C5A" w:rsidRPr="00603C5A">
        <w:rPr>
          <w:rFonts w:ascii="TH SarabunPSK" w:hAnsi="TH SarabunPSK" w:cs="TH SarabunPSK" w:hint="cs"/>
          <w:sz w:val="32"/>
          <w:szCs w:val="32"/>
          <w:cs/>
        </w:rPr>
        <w:t xml:space="preserve">(  </w:t>
      </w:r>
      <w:proofErr w:type="gramEnd"/>
      <w:r w:rsidR="00603C5A" w:rsidRPr="00603C5A">
        <w:rPr>
          <w:rFonts w:ascii="TH SarabunPSK" w:hAnsi="TH SarabunPSK" w:cs="TH SarabunPSK" w:hint="cs"/>
          <w:sz w:val="32"/>
          <w:szCs w:val="32"/>
          <w:cs/>
        </w:rPr>
        <w:t xml:space="preserve">   )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4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603C5A" w:rsidRPr="00603C5A">
        <w:rPr>
          <w:rFonts w:ascii="TH SarabunPSK" w:hAnsi="TH SarabunPSK" w:cs="TH SarabunPSK" w:hint="cs"/>
          <w:sz w:val="32"/>
          <w:szCs w:val="32"/>
          <w:cs/>
        </w:rPr>
        <w:t xml:space="preserve">มากกว่า </w:t>
      </w:r>
      <w:r w:rsidR="00603C5A" w:rsidRPr="00603C5A">
        <w:rPr>
          <w:rFonts w:ascii="TH SarabunPSK" w:hAnsi="TH SarabunPSK" w:cs="TH SarabunPSK"/>
          <w:sz w:val="32"/>
          <w:szCs w:val="32"/>
        </w:rPr>
        <w:t>5</w:t>
      </w:r>
      <w:r w:rsidRPr="00603C5A">
        <w:rPr>
          <w:rFonts w:ascii="TH SarabunPSK" w:hAnsi="TH SarabunPSK" w:cs="TH SarabunPSK" w:hint="cs"/>
          <w:sz w:val="32"/>
          <w:szCs w:val="32"/>
          <w:cs/>
        </w:rPr>
        <w:t>0 ปี</w:t>
      </w:r>
    </w:p>
    <w:p w14:paraId="6C77A41A" w14:textId="77777777" w:rsidR="007C3ECE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สถานภาพ</w:t>
      </w:r>
    </w:p>
    <w:p w14:paraId="44DF59A7" w14:textId="77777777" w:rsid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     ) </w:t>
      </w:r>
      <w:r w:rsidR="00A21D0F">
        <w:rPr>
          <w:rFonts w:ascii="TH SarabunPSK" w:hAnsi="TH SarabunPSK" w:cs="TH SarabunPSK"/>
          <w:sz w:val="32"/>
          <w:szCs w:val="32"/>
        </w:rPr>
        <w:t xml:space="preserve"> 1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hAnsi="TH SarabunPSK" w:cs="TH SarabunPSK" w:hint="cs"/>
          <w:sz w:val="32"/>
          <w:szCs w:val="32"/>
          <w:cs/>
        </w:rPr>
        <w:t>โสด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  <w:t xml:space="preserve">(     )  </w:t>
      </w:r>
      <w:r w:rsidR="00A21D0F">
        <w:rPr>
          <w:rFonts w:ascii="TH SarabunPSK" w:hAnsi="TH SarabunPSK" w:cs="TH SarabunPSK"/>
          <w:sz w:val="32"/>
          <w:szCs w:val="32"/>
        </w:rPr>
        <w:t>2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สมรส</w:t>
      </w:r>
    </w:p>
    <w:p w14:paraId="477F3E33" w14:textId="4ABD1AB2" w:rsidR="00603C5A" w:rsidRP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     )  </w:t>
      </w:r>
      <w:r w:rsidR="00A21D0F">
        <w:rPr>
          <w:rFonts w:ascii="TH SarabunPSK" w:hAnsi="TH SarabunPSK" w:cs="TH SarabunPSK"/>
          <w:sz w:val="32"/>
          <w:szCs w:val="32"/>
        </w:rPr>
        <w:t>3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hAnsi="TH SarabunPSK" w:cs="TH SarabunPSK" w:hint="cs"/>
          <w:sz w:val="32"/>
          <w:szCs w:val="32"/>
          <w:cs/>
        </w:rPr>
        <w:t>หย่าร้าง</w:t>
      </w:r>
      <w:r w:rsidR="00147D56">
        <w:rPr>
          <w:rFonts w:ascii="TH SarabunPSK" w:hAnsi="TH SarabunPSK" w:cs="TH SarabunPSK" w:hint="cs"/>
          <w:sz w:val="32"/>
          <w:szCs w:val="32"/>
          <w:cs/>
        </w:rPr>
        <w:t>/หม้าย/แยกกันอยู่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     )  </w:t>
      </w:r>
      <w:r w:rsidR="00A21D0F">
        <w:rPr>
          <w:rFonts w:ascii="TH SarabunPSK" w:hAnsi="TH SarabunPSK" w:cs="TH SarabunPSK"/>
          <w:sz w:val="32"/>
          <w:szCs w:val="32"/>
        </w:rPr>
        <w:t>4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อื่น ๆ (โปรดระบุ)...............................</w:t>
      </w:r>
    </w:p>
    <w:p w14:paraId="7781FEE5" w14:textId="77777777" w:rsidR="00603C5A" w:rsidRP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11C8543" w14:textId="77777777" w:rsidR="007C3ECE" w:rsidRP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7C3ECE" w:rsidRPr="00603C5A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7C3ECE" w:rsidRPr="00603C5A">
        <w:rPr>
          <w:rFonts w:ascii="TH SarabunPSK" w:hAnsi="TH SarabunPSK" w:cs="TH SarabunPSK" w:hint="cs"/>
          <w:sz w:val="32"/>
          <w:szCs w:val="32"/>
          <w:cs/>
        </w:rPr>
        <w:t>ระดับการศึกษา</w:t>
      </w:r>
    </w:p>
    <w:p w14:paraId="4E312EBC" w14:textId="77777777" w:rsidR="007C3ECE" w:rsidRPr="00603C5A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03C5A">
        <w:rPr>
          <w:rFonts w:ascii="TH SarabunPSK" w:hAnsi="TH SarabunPSK" w:cs="TH SarabunPSK" w:hint="cs"/>
          <w:sz w:val="32"/>
          <w:szCs w:val="32"/>
          <w:cs/>
        </w:rPr>
        <w:tab/>
      </w:r>
      <w:r w:rsidRPr="00603C5A">
        <w:rPr>
          <w:rFonts w:ascii="TH SarabunPSK" w:hAnsi="TH SarabunPSK" w:cs="TH SarabunPSK"/>
          <w:sz w:val="32"/>
          <w:szCs w:val="32"/>
          <w:cs/>
        </w:rPr>
        <w:t>(     )</w:t>
      </w:r>
      <w:r w:rsidRPr="00603C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ab/>
        <w:t>1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03C5A">
        <w:rPr>
          <w:rFonts w:ascii="TH SarabunPSK" w:hAnsi="TH SarabunPSK" w:cs="TH SarabunPSK" w:hint="cs"/>
          <w:sz w:val="32"/>
          <w:szCs w:val="32"/>
          <w:cs/>
        </w:rPr>
        <w:t>ต่ำกว่าปริญญาตรี</w:t>
      </w:r>
      <w:r w:rsidRPr="00603C5A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/>
          <w:sz w:val="32"/>
          <w:szCs w:val="32"/>
        </w:rPr>
        <w:tab/>
      </w:r>
      <w:r w:rsidRPr="00603C5A">
        <w:rPr>
          <w:rFonts w:ascii="TH SarabunPSK" w:hAnsi="TH SarabunPSK" w:cs="TH SarabunPSK"/>
          <w:sz w:val="32"/>
          <w:szCs w:val="32"/>
          <w:cs/>
        </w:rPr>
        <w:t xml:space="preserve">(     ) </w:t>
      </w:r>
      <w:r w:rsidR="00A21D0F">
        <w:rPr>
          <w:rFonts w:ascii="TH SarabunPSK" w:hAnsi="TH SarabunPSK" w:cs="TH SarabunPSK"/>
          <w:sz w:val="32"/>
          <w:szCs w:val="32"/>
        </w:rPr>
        <w:t xml:space="preserve"> 2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03C5A"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</w:p>
    <w:p w14:paraId="4FDAC281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  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3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hAnsi="TH SarabunPSK" w:cs="TH SarabunPSK" w:hint="cs"/>
          <w:sz w:val="32"/>
          <w:szCs w:val="32"/>
          <w:cs/>
        </w:rPr>
        <w:t>ปริญญาโท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  <w:t xml:space="preserve">(     )  </w:t>
      </w:r>
      <w:r w:rsidR="00A21D0F">
        <w:rPr>
          <w:rFonts w:ascii="TH SarabunPSK" w:hAnsi="TH SarabunPSK" w:cs="TH SarabunPSK"/>
          <w:sz w:val="32"/>
          <w:szCs w:val="32"/>
        </w:rPr>
        <w:t>4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hAnsi="TH SarabunPSK" w:cs="TH SarabunPSK" w:hint="cs"/>
          <w:sz w:val="32"/>
          <w:szCs w:val="32"/>
          <w:cs/>
        </w:rPr>
        <w:t>ปริญญาเอก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1664B166" w14:textId="77777777" w:rsidR="007C3ECE" w:rsidRPr="008F74E9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FF64410" w14:textId="77777777" w:rsidR="007C3ECE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="007C3ECE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70AD8">
        <w:rPr>
          <w:rFonts w:ascii="TH SarabunPSK" w:eastAsia="Calibri" w:hAnsi="TH SarabunPSK" w:cs="TH SarabunPSK"/>
          <w:sz w:val="32"/>
          <w:szCs w:val="32"/>
          <w:cs/>
        </w:rPr>
        <w:t>รายได้</w:t>
      </w:r>
      <w:r w:rsidR="00A21D0F">
        <w:rPr>
          <w:rFonts w:ascii="TH SarabunPSK" w:eastAsia="Calibri" w:hAnsi="TH SarabunPSK" w:cs="TH SarabunPSK" w:hint="cs"/>
          <w:sz w:val="32"/>
          <w:szCs w:val="32"/>
          <w:cs/>
        </w:rPr>
        <w:t>เฉลี่ย</w:t>
      </w:r>
      <w:r w:rsidRPr="00770AD8">
        <w:rPr>
          <w:rFonts w:ascii="TH SarabunPSK" w:eastAsia="Calibri" w:hAnsi="TH SarabunPSK" w:cs="TH SarabunPSK"/>
          <w:sz w:val="32"/>
          <w:szCs w:val="32"/>
          <w:cs/>
        </w:rPr>
        <w:t>ต่อเดือน</w:t>
      </w:r>
    </w:p>
    <w:p w14:paraId="159DE186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  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eastAsia="Calibri" w:hAnsi="TH SarabunPSK" w:cs="TH SarabunPSK"/>
          <w:sz w:val="32"/>
          <w:szCs w:val="32"/>
        </w:rPr>
        <w:t>1</w:t>
      </w:r>
      <w:r w:rsidR="00A21D0F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น้อยกว่า</w:t>
      </w:r>
      <w:r w:rsidR="00603C5A" w:rsidRPr="00770AD8">
        <w:rPr>
          <w:rFonts w:ascii="TH SarabunPSK" w:eastAsia="Calibri" w:hAnsi="TH SarabunPSK" w:cs="TH SarabunPSK"/>
          <w:sz w:val="32"/>
          <w:szCs w:val="32"/>
        </w:rPr>
        <w:t xml:space="preserve"> 20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,</w:t>
      </w:r>
      <w:r w:rsidR="00603C5A" w:rsidRPr="00770AD8">
        <w:rPr>
          <w:rFonts w:ascii="TH SarabunPSK" w:eastAsia="Calibri" w:hAnsi="TH SarabunPSK" w:cs="TH SarabunPSK"/>
          <w:sz w:val="32"/>
          <w:szCs w:val="32"/>
        </w:rPr>
        <w:t xml:space="preserve">000 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บาท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(     ) </w:t>
      </w:r>
      <w:r w:rsidR="00A21D0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eastAsia="Calibri" w:hAnsi="TH SarabunPSK" w:cs="TH SarabunPSK"/>
          <w:sz w:val="32"/>
          <w:szCs w:val="32"/>
        </w:rPr>
        <w:t>2</w:t>
      </w:r>
      <w:r w:rsidR="00A21D0F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="00603C5A" w:rsidRPr="00770AD8">
        <w:rPr>
          <w:rFonts w:ascii="TH SarabunPSK" w:eastAsia="Calibri" w:hAnsi="TH SarabunPSK" w:cs="TH SarabunPSK"/>
          <w:sz w:val="32"/>
          <w:szCs w:val="32"/>
        </w:rPr>
        <w:t>20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,</w:t>
      </w:r>
      <w:r w:rsidR="00603C5A">
        <w:rPr>
          <w:rFonts w:ascii="TH SarabunPSK" w:eastAsia="Calibri" w:hAnsi="TH SarabunPSK" w:cs="TH SarabunPSK"/>
          <w:sz w:val="32"/>
          <w:szCs w:val="32"/>
        </w:rPr>
        <w:t xml:space="preserve">000 </w:t>
      </w:r>
      <w:r w:rsidR="00603C5A">
        <w:rPr>
          <w:rFonts w:ascii="TH SarabunPSK" w:eastAsia="Calibri" w:hAnsi="TH SarabunPSK" w:cs="TH SarabunPSK"/>
          <w:sz w:val="32"/>
          <w:szCs w:val="32"/>
          <w:cs/>
        </w:rPr>
        <w:t>-</w:t>
      </w:r>
      <w:r w:rsidR="00603C5A" w:rsidRPr="00770AD8">
        <w:rPr>
          <w:rFonts w:ascii="TH SarabunPSK" w:eastAsia="Calibri" w:hAnsi="TH SarabunPSK" w:cs="TH SarabunPSK"/>
          <w:sz w:val="32"/>
          <w:szCs w:val="32"/>
        </w:rPr>
        <w:t xml:space="preserve"> 30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,</w:t>
      </w:r>
      <w:r w:rsidR="00603C5A" w:rsidRPr="00770AD8">
        <w:rPr>
          <w:rFonts w:ascii="TH SarabunPSK" w:eastAsia="Calibri" w:hAnsi="TH SarabunPSK" w:cs="TH SarabunPSK"/>
          <w:sz w:val="32"/>
          <w:szCs w:val="32"/>
        </w:rPr>
        <w:t xml:space="preserve">000 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บาท</w:t>
      </w:r>
    </w:p>
    <w:p w14:paraId="64E17EA2" w14:textId="77777777" w:rsidR="00603C5A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  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eastAsia="Calibri" w:hAnsi="TH SarabunPSK" w:cs="TH SarabunPSK"/>
          <w:sz w:val="32"/>
          <w:szCs w:val="32"/>
        </w:rPr>
        <w:t>3</w:t>
      </w:r>
      <w:r w:rsidR="00A21D0F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eastAsia="Calibri" w:hAnsi="TH SarabunPSK" w:cs="TH SarabunPSK"/>
          <w:sz w:val="32"/>
          <w:szCs w:val="32"/>
        </w:rPr>
        <w:t>3</w:t>
      </w:r>
      <w:r w:rsidR="00A21D0F" w:rsidRPr="00770AD8">
        <w:rPr>
          <w:rFonts w:ascii="TH SarabunPSK" w:eastAsia="Calibri" w:hAnsi="TH SarabunPSK" w:cs="TH SarabunPSK"/>
          <w:sz w:val="32"/>
          <w:szCs w:val="32"/>
        </w:rPr>
        <w:t>0</w:t>
      </w:r>
      <w:r w:rsidR="00A21D0F" w:rsidRPr="00770AD8">
        <w:rPr>
          <w:rFonts w:ascii="TH SarabunPSK" w:eastAsia="Calibri" w:hAnsi="TH SarabunPSK" w:cs="TH SarabunPSK"/>
          <w:sz w:val="32"/>
          <w:szCs w:val="32"/>
          <w:cs/>
        </w:rPr>
        <w:t>,</w:t>
      </w:r>
      <w:r w:rsidR="00A21D0F">
        <w:rPr>
          <w:rFonts w:ascii="TH SarabunPSK" w:eastAsia="Calibri" w:hAnsi="TH SarabunPSK" w:cs="TH SarabunPSK"/>
          <w:sz w:val="32"/>
          <w:szCs w:val="32"/>
        </w:rPr>
        <w:t xml:space="preserve">001 </w:t>
      </w:r>
      <w:r w:rsidR="00A21D0F">
        <w:rPr>
          <w:rFonts w:ascii="TH SarabunPSK" w:eastAsia="Calibri" w:hAnsi="TH SarabunPSK" w:cs="TH SarabunPSK"/>
          <w:sz w:val="32"/>
          <w:szCs w:val="32"/>
          <w:cs/>
        </w:rPr>
        <w:t xml:space="preserve">- </w:t>
      </w:r>
      <w:r w:rsidR="00A21D0F">
        <w:rPr>
          <w:rFonts w:ascii="TH SarabunPSK" w:eastAsia="Calibri" w:hAnsi="TH SarabunPSK" w:cs="TH SarabunPSK"/>
          <w:sz w:val="32"/>
          <w:szCs w:val="32"/>
        </w:rPr>
        <w:t>4</w:t>
      </w:r>
      <w:r w:rsidR="00A21D0F" w:rsidRPr="00770AD8">
        <w:rPr>
          <w:rFonts w:ascii="TH SarabunPSK" w:eastAsia="Calibri" w:hAnsi="TH SarabunPSK" w:cs="TH SarabunPSK"/>
          <w:sz w:val="32"/>
          <w:szCs w:val="32"/>
        </w:rPr>
        <w:t>0</w:t>
      </w:r>
      <w:r w:rsidR="00A21D0F" w:rsidRPr="00770AD8">
        <w:rPr>
          <w:rFonts w:ascii="TH SarabunPSK" w:eastAsia="Calibri" w:hAnsi="TH SarabunPSK" w:cs="TH SarabunPSK"/>
          <w:sz w:val="32"/>
          <w:szCs w:val="32"/>
          <w:cs/>
        </w:rPr>
        <w:t>,</w:t>
      </w:r>
      <w:r w:rsidR="00A21D0F" w:rsidRPr="00770AD8">
        <w:rPr>
          <w:rFonts w:ascii="TH SarabunPSK" w:eastAsia="Calibri" w:hAnsi="TH SarabunPSK" w:cs="TH SarabunPSK"/>
          <w:sz w:val="32"/>
          <w:szCs w:val="32"/>
        </w:rPr>
        <w:t xml:space="preserve">000 </w:t>
      </w:r>
      <w:r w:rsidR="00A21D0F" w:rsidRPr="00770AD8">
        <w:rPr>
          <w:rFonts w:ascii="TH SarabunPSK" w:eastAsia="Calibri" w:hAnsi="TH SarabunPSK" w:cs="TH SarabunPSK"/>
          <w:sz w:val="32"/>
          <w:szCs w:val="32"/>
          <w:cs/>
        </w:rPr>
        <w:t>บาท</w:t>
      </w:r>
      <w:proofErr w:type="gramStart"/>
      <w:r w:rsidR="00A21D0F">
        <w:rPr>
          <w:rFonts w:ascii="TH SarabunPSK" w:hAnsi="TH SarabunPSK" w:cs="TH SarabunPSK" w:hint="cs"/>
          <w:sz w:val="32"/>
          <w:szCs w:val="32"/>
          <w:cs/>
        </w:rPr>
        <w:tab/>
        <w:t xml:space="preserve">(  </w:t>
      </w:r>
      <w:proofErr w:type="gramEnd"/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  )  </w:t>
      </w:r>
      <w:r w:rsidR="00A21D0F">
        <w:rPr>
          <w:rFonts w:ascii="TH SarabunPSK" w:hAnsi="TH SarabunPSK" w:cs="TH SarabunPSK"/>
          <w:sz w:val="32"/>
          <w:szCs w:val="32"/>
        </w:rPr>
        <w:t>4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eastAsia="Calibri" w:hAnsi="TH SarabunPSK" w:cs="TH SarabunPSK"/>
          <w:sz w:val="32"/>
          <w:szCs w:val="32"/>
        </w:rPr>
        <w:t>4</w:t>
      </w:r>
      <w:r w:rsidR="00603C5A" w:rsidRPr="00770AD8">
        <w:rPr>
          <w:rFonts w:ascii="TH SarabunPSK" w:eastAsia="Calibri" w:hAnsi="TH SarabunPSK" w:cs="TH SarabunPSK"/>
          <w:sz w:val="32"/>
          <w:szCs w:val="32"/>
        </w:rPr>
        <w:t>0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,</w:t>
      </w:r>
      <w:r w:rsidR="00603C5A" w:rsidRPr="00770AD8">
        <w:rPr>
          <w:rFonts w:ascii="TH SarabunPSK" w:eastAsia="Calibri" w:hAnsi="TH SarabunPSK" w:cs="TH SarabunPSK"/>
          <w:sz w:val="32"/>
          <w:szCs w:val="32"/>
        </w:rPr>
        <w:t xml:space="preserve">000 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บาท</w:t>
      </w:r>
      <w:r w:rsidR="00A21D0F">
        <w:rPr>
          <w:rFonts w:ascii="TH SarabunPSK" w:hAnsi="TH SarabunPSK" w:cs="TH SarabunPSK" w:hint="cs"/>
          <w:sz w:val="32"/>
          <w:szCs w:val="32"/>
          <w:cs/>
        </w:rPr>
        <w:t>ขึ้นไป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39C40C75" w14:textId="5EBAB574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  <w:r w:rsidRPr="00603C5A">
        <w:rPr>
          <w:rFonts w:ascii="TH SarabunPSK" w:hAnsi="TH SarabunPSK" w:cs="TH SarabunPSK" w:hint="cs"/>
          <w:sz w:val="16"/>
          <w:szCs w:val="16"/>
          <w:cs/>
        </w:rPr>
        <w:tab/>
      </w:r>
    </w:p>
    <w:p w14:paraId="3BD0109D" w14:textId="381A18F9" w:rsidR="0014194E" w:rsidRDefault="0014194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C3CDC4D" w14:textId="25DC59A1" w:rsidR="0014194E" w:rsidRDefault="0014194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11673F4C" w14:textId="40F3F6DD" w:rsidR="0014194E" w:rsidRDefault="0014194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6A525539" w14:textId="77777777" w:rsidR="0014194E" w:rsidRPr="00603C5A" w:rsidRDefault="0014194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11EA4CB" w14:textId="77777777" w:rsid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70AD8">
        <w:rPr>
          <w:rFonts w:ascii="TH SarabunPSK" w:eastAsia="Calibri" w:hAnsi="TH SarabunPSK" w:cs="TH SarabunPSK"/>
          <w:sz w:val="32"/>
          <w:szCs w:val="32"/>
          <w:cs/>
        </w:rPr>
        <w:t>ประสบการณ์การทำงาน</w:t>
      </w:r>
    </w:p>
    <w:p w14:paraId="7FA4D3BD" w14:textId="77777777" w:rsid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     ) </w:t>
      </w:r>
      <w:r w:rsidR="00A21D0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eastAsia="Calibri" w:hAnsi="TH SarabunPSK" w:cs="TH SarabunPSK"/>
          <w:sz w:val="32"/>
          <w:szCs w:val="32"/>
        </w:rPr>
        <w:t>1</w:t>
      </w:r>
      <w:r w:rsidR="00A21D0F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Pr="00770AD8">
        <w:rPr>
          <w:rFonts w:ascii="TH SarabunPSK" w:eastAsia="Calibri" w:hAnsi="TH SarabunPSK" w:cs="TH SarabunPSK"/>
          <w:sz w:val="32"/>
          <w:szCs w:val="32"/>
          <w:cs/>
        </w:rPr>
        <w:t xml:space="preserve">น้อยกว่า </w:t>
      </w:r>
      <w:r w:rsidRPr="00770AD8"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Pr="00770AD8">
        <w:rPr>
          <w:rFonts w:ascii="TH SarabunPSK" w:eastAsia="Calibri" w:hAnsi="TH SarabunPSK" w:cs="TH SarabunPSK"/>
          <w:sz w:val="32"/>
          <w:szCs w:val="32"/>
          <w:cs/>
        </w:rPr>
        <w:t>ปี</w:t>
      </w:r>
      <w:r w:rsidR="00A21D0F">
        <w:rPr>
          <w:rFonts w:ascii="TH SarabunPSK" w:hAnsi="TH SarabunPSK" w:cs="TH SarabunPSK"/>
          <w:sz w:val="32"/>
          <w:szCs w:val="32"/>
        </w:rPr>
        <w:tab/>
      </w:r>
      <w:r w:rsidR="00A21D0F">
        <w:rPr>
          <w:rFonts w:ascii="TH SarabunPSK" w:hAnsi="TH SarabunPSK" w:cs="TH SarabunPSK"/>
          <w:sz w:val="32"/>
          <w:szCs w:val="32"/>
        </w:rPr>
        <w:tab/>
      </w:r>
      <w:r w:rsidR="00A21D0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     )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2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/>
          <w:sz w:val="32"/>
          <w:szCs w:val="32"/>
        </w:rPr>
        <w:t xml:space="preserve">5 </w:t>
      </w:r>
      <w:r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770AD8">
        <w:rPr>
          <w:rFonts w:ascii="TH SarabunPSK" w:eastAsia="Calibri" w:hAnsi="TH SarabunPSK" w:cs="TH SarabunPSK"/>
          <w:sz w:val="32"/>
          <w:szCs w:val="32"/>
        </w:rPr>
        <w:t xml:space="preserve"> 10 </w:t>
      </w:r>
      <w:r w:rsidRPr="00770AD8">
        <w:rPr>
          <w:rFonts w:ascii="TH SarabunPSK" w:eastAsia="Calibri" w:hAnsi="TH SarabunPSK" w:cs="TH SarabunPSK"/>
          <w:sz w:val="32"/>
          <w:szCs w:val="32"/>
          <w:cs/>
        </w:rPr>
        <w:t>ปี</w:t>
      </w:r>
    </w:p>
    <w:p w14:paraId="715BEB40" w14:textId="77777777" w:rsid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     )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3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hAnsi="TH SarabunPSK" w:cs="TH SarabunPSK"/>
          <w:sz w:val="32"/>
          <w:szCs w:val="32"/>
        </w:rPr>
        <w:t xml:space="preserve">11 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A21D0F">
        <w:rPr>
          <w:rFonts w:ascii="TH SarabunPSK" w:hAnsi="TH SarabunPSK" w:cs="TH SarabunPSK"/>
          <w:sz w:val="32"/>
          <w:szCs w:val="32"/>
        </w:rPr>
        <w:t xml:space="preserve">15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 w:rsidR="00A21D0F">
        <w:rPr>
          <w:rFonts w:ascii="TH SarabunPSK" w:hAnsi="TH SarabunPSK" w:cs="TH SarabunPSK" w:hint="cs"/>
          <w:sz w:val="32"/>
          <w:szCs w:val="32"/>
          <w:cs/>
        </w:rPr>
        <w:tab/>
        <w:t xml:space="preserve">(  </w:t>
      </w:r>
      <w:proofErr w:type="gramEnd"/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  )  </w:t>
      </w:r>
      <w:r w:rsidR="00A21D0F">
        <w:rPr>
          <w:rFonts w:ascii="TH SarabunPSK" w:hAnsi="TH SarabunPSK" w:cs="TH SarabunPSK"/>
          <w:sz w:val="32"/>
          <w:szCs w:val="32"/>
        </w:rPr>
        <w:t>4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hAnsi="TH SarabunPSK" w:cs="TH SarabunPSK"/>
          <w:sz w:val="32"/>
          <w:szCs w:val="32"/>
        </w:rPr>
        <w:t xml:space="preserve">15 </w:t>
      </w:r>
      <w:r w:rsidR="00A21D0F">
        <w:rPr>
          <w:rFonts w:ascii="TH SarabunPSK" w:hAnsi="TH SarabunPSK" w:cs="TH SarabunPSK" w:hint="cs"/>
          <w:sz w:val="32"/>
          <w:szCs w:val="32"/>
          <w:cs/>
        </w:rPr>
        <w:t>ปีขึ้นไป</w:t>
      </w:r>
    </w:p>
    <w:p w14:paraId="71D87401" w14:textId="77777777" w:rsid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E735D0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ข้อมูล</w:t>
      </w:r>
      <w:r>
        <w:rPr>
          <w:rFonts w:ascii="TH SarabunPSK" w:hAnsi="TH SarabunPSK" w:cs="TH SarabunPSK" w:hint="cs"/>
          <w:sz w:val="32"/>
          <w:szCs w:val="32"/>
          <w:cs/>
        </w:rPr>
        <w:t>ทั่วไปของสถาน</w:t>
      </w:r>
      <w:r w:rsidR="00A21D0F">
        <w:rPr>
          <w:rFonts w:ascii="TH SarabunPSK" w:hAnsi="TH SarabunPSK" w:cs="TH SarabunPSK" w:hint="cs"/>
          <w:sz w:val="32"/>
          <w:szCs w:val="32"/>
          <w:cs/>
        </w:rPr>
        <w:t>ศึกษา</w:t>
      </w:r>
    </w:p>
    <w:p w14:paraId="1C083253" w14:textId="77777777" w:rsidR="007C3ECE" w:rsidRPr="00C45854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  <w:tab w:val="right" w:pos="830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คำชี้แจง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C45854">
        <w:rPr>
          <w:rFonts w:ascii="TH SarabunPSK" w:hAnsi="TH SarabunPSK" w:cs="TH SarabunPSK" w:hint="cs"/>
          <w:sz w:val="32"/>
          <w:szCs w:val="32"/>
          <w:cs/>
        </w:rPr>
        <w:t>โปรดทำเครื่องหมายถูก (</w:t>
      </w:r>
      <w:r w:rsidRPr="00C45854">
        <w:rPr>
          <w:rFonts w:ascii="TH SarabunPSK" w:hAnsi="TH SarabunPSK" w:cs="TH SarabunPSK" w:hint="cs"/>
          <w:sz w:val="32"/>
          <w:szCs w:val="32"/>
        </w:rPr>
        <w:sym w:font="Wingdings" w:char="F0FC"/>
      </w:r>
      <w:r w:rsidRPr="00C45854">
        <w:rPr>
          <w:rFonts w:ascii="TH SarabunPSK" w:hAnsi="TH SarabunPSK" w:cs="TH SarabunPSK" w:hint="cs"/>
          <w:sz w:val="32"/>
          <w:szCs w:val="32"/>
          <w:cs/>
        </w:rPr>
        <w:t>) ลงใน (     ) ที่ตรงกับความเป็นจริงมากที่สุด</w:t>
      </w:r>
      <w:r w:rsidRPr="00C45854">
        <w:rPr>
          <w:rFonts w:ascii="TH SarabunPSK" w:hAnsi="TH SarabunPSK" w:cs="TH SarabunPSK"/>
          <w:sz w:val="32"/>
          <w:szCs w:val="32"/>
          <w:cs/>
        </w:rPr>
        <w:tab/>
      </w:r>
    </w:p>
    <w:p w14:paraId="017F51C1" w14:textId="77777777" w:rsidR="007C3ECE" w:rsidRPr="008F74E9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0C70040D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ประเภท</w:t>
      </w:r>
      <w:r w:rsidR="00A21D0F">
        <w:rPr>
          <w:rFonts w:ascii="TH SarabunPSK" w:eastAsia="Calibri" w:hAnsi="TH SarabunPSK" w:cs="TH SarabunPSK" w:hint="cs"/>
          <w:sz w:val="32"/>
          <w:szCs w:val="32"/>
          <w:cs/>
        </w:rPr>
        <w:t>ขอ</w:t>
      </w:r>
      <w:r w:rsidR="005564AC">
        <w:rPr>
          <w:rFonts w:ascii="TH SarabunPSK" w:eastAsia="Calibri" w:hAnsi="TH SarabunPSK" w:cs="TH SarabunPSK" w:hint="cs"/>
          <w:sz w:val="32"/>
          <w:szCs w:val="32"/>
          <w:cs/>
        </w:rPr>
        <w:t>งสถานศึกษา</w:t>
      </w:r>
    </w:p>
    <w:p w14:paraId="40581D46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(  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eastAsia="Calibri" w:hAnsi="TH SarabunPSK" w:cs="TH SarabunPSK"/>
          <w:sz w:val="32"/>
          <w:szCs w:val="32"/>
        </w:rPr>
        <w:t>1</w:t>
      </w:r>
      <w:r w:rsidR="00A21D0F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eastAsia="Calibri" w:hAnsi="TH SarabunPSK" w:cs="TH SarabunPSK" w:hint="cs"/>
          <w:sz w:val="32"/>
          <w:szCs w:val="32"/>
          <w:cs/>
        </w:rPr>
        <w:t>โรงเรียนขนาดเล็ก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  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eastAsia="Calibri" w:hAnsi="TH SarabunPSK" w:cs="TH SarabunPSK"/>
          <w:sz w:val="32"/>
          <w:szCs w:val="32"/>
        </w:rPr>
        <w:t>2</w:t>
      </w:r>
      <w:r w:rsidR="00A21D0F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eastAsia="Calibri" w:hAnsi="TH SarabunPSK" w:cs="TH SarabunPSK" w:hint="cs"/>
          <w:sz w:val="32"/>
          <w:szCs w:val="32"/>
          <w:cs/>
        </w:rPr>
        <w:t>โรงเรียนขนาดกลาง</w:t>
      </w:r>
    </w:p>
    <w:p w14:paraId="0F67CE67" w14:textId="77E57595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  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7D56">
        <w:rPr>
          <w:rFonts w:ascii="TH SarabunPSK" w:hAnsi="TH SarabunPSK" w:cs="TH SarabunPSK" w:hint="cs"/>
          <w:sz w:val="32"/>
          <w:szCs w:val="32"/>
          <w:cs/>
        </w:rPr>
        <w:t>3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hAnsi="TH SarabunPSK" w:cs="TH SarabunPSK" w:hint="cs"/>
          <w:sz w:val="32"/>
          <w:szCs w:val="32"/>
          <w:cs/>
        </w:rPr>
        <w:t>โรงเรียนขนาดใหญ่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ab/>
      </w:r>
      <w:r w:rsidR="00A21D0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(     ) </w:t>
      </w:r>
      <w:r w:rsidR="00A21D0F">
        <w:rPr>
          <w:rFonts w:ascii="TH SarabunPSK" w:hAnsi="TH SarabunPSK" w:cs="TH SarabunPSK"/>
          <w:sz w:val="32"/>
          <w:szCs w:val="32"/>
        </w:rPr>
        <w:t xml:space="preserve"> 4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อื่น ๆ (โปรดระบุ)...............................</w:t>
      </w:r>
    </w:p>
    <w:p w14:paraId="1C65F79F" w14:textId="77777777" w:rsidR="007C3ECE" w:rsidRPr="008F74E9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0ED95D11" w14:textId="77777777" w:rsidR="007C3ECE" w:rsidRDefault="00A21D0F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7C3ECE">
        <w:rPr>
          <w:rFonts w:ascii="TH SarabunPSK" w:hAnsi="TH SarabunPSK" w:cs="TH SarabunPSK"/>
          <w:sz w:val="32"/>
          <w:szCs w:val="32"/>
          <w:cs/>
        </w:rPr>
        <w:t>. จำนวน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อาจารย์/ครูในสังกัด</w:t>
      </w:r>
    </w:p>
    <w:p w14:paraId="43D40189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(  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1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hAnsi="TH SarabunPSK" w:cs="TH SarabunPSK" w:hint="cs"/>
          <w:sz w:val="32"/>
          <w:szCs w:val="32"/>
          <w:cs/>
        </w:rPr>
        <w:t>น้อยกว่า 10 คน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  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2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10 - 20 คน</w:t>
      </w:r>
    </w:p>
    <w:p w14:paraId="374BACA0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(  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3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hAnsi="TH SarabunPSK" w:cs="TH SarabunPSK" w:hint="cs"/>
          <w:sz w:val="32"/>
          <w:szCs w:val="32"/>
          <w:cs/>
        </w:rPr>
        <w:t>21 - 30 คน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     )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21D0F">
        <w:rPr>
          <w:rFonts w:ascii="TH SarabunPSK" w:hAnsi="TH SarabunPSK" w:cs="TH SarabunPSK"/>
          <w:sz w:val="32"/>
          <w:szCs w:val="32"/>
        </w:rPr>
        <w:t>4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30 คน</w:t>
      </w:r>
      <w:r w:rsidR="00A21D0F">
        <w:rPr>
          <w:rFonts w:ascii="TH SarabunPSK" w:hAnsi="TH SarabunPSK" w:cs="TH SarabunPSK" w:hint="cs"/>
          <w:sz w:val="32"/>
          <w:szCs w:val="32"/>
          <w:cs/>
        </w:rPr>
        <w:t>ขึ้นไป</w:t>
      </w:r>
    </w:p>
    <w:p w14:paraId="6D2A5761" w14:textId="77777777" w:rsidR="007C3ECE" w:rsidRPr="008F74E9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0C671B9A" w14:textId="1A8FD466" w:rsidR="007C3ECE" w:rsidRPr="0014194E" w:rsidRDefault="0014194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eastAsia="Rockwell" w:hAnsi="TH SarabunPSK" w:cs="TH SarabunPSK"/>
          <w:sz w:val="32"/>
          <w:szCs w:val="32"/>
        </w:rPr>
      </w:pPr>
      <w:r w:rsidRPr="0014194E">
        <w:rPr>
          <w:rFonts w:ascii="TH SarabunPSK" w:eastAsia="Rockwell" w:hAnsi="TH SarabunPSK" w:cs="TH SarabunPSK" w:hint="cs"/>
          <w:sz w:val="32"/>
          <w:szCs w:val="32"/>
          <w:cs/>
        </w:rPr>
        <w:t>3. จังหวัดที่ตั้งของสถานศึกษา</w:t>
      </w:r>
    </w:p>
    <w:p w14:paraId="465D1505" w14:textId="0357FDC4" w:rsidR="0014194E" w:rsidRDefault="0014194E" w:rsidP="005E4B33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     )  </w:t>
      </w:r>
      <w:r w:rsidR="00147D56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บุรีรัมย์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     )  </w:t>
      </w:r>
      <w:r w:rsidR="00147D56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ร้อยเอ็ด</w:t>
      </w:r>
    </w:p>
    <w:p w14:paraId="37DAC56F" w14:textId="3F085161" w:rsidR="0014194E" w:rsidRDefault="0014194E" w:rsidP="005E4B33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     )  </w:t>
      </w:r>
      <w:r w:rsidR="00147D56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สุรินทร์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     )  </w:t>
      </w:r>
      <w:r w:rsidR="00147D56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hAnsi="TH SarabunPSK" w:cs="TH SarabunPSK" w:hint="cs"/>
          <w:sz w:val="32"/>
          <w:szCs w:val="32"/>
          <w:cs/>
        </w:rPr>
        <w:t>มหาสารคาม</w:t>
      </w:r>
    </w:p>
    <w:p w14:paraId="743C0806" w14:textId="319E1323" w:rsidR="0014194E" w:rsidRDefault="0014194E" w:rsidP="005E4B33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     )  </w:t>
      </w:r>
      <w:r w:rsidR="00147D56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 w:hint="cs"/>
          <w:sz w:val="32"/>
          <w:szCs w:val="32"/>
          <w:cs/>
        </w:rPr>
        <w:t>นครราชสีมา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     )  </w:t>
      </w:r>
      <w:r w:rsidR="00147D56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 w:hint="cs"/>
          <w:sz w:val="32"/>
          <w:szCs w:val="32"/>
          <w:cs/>
        </w:rPr>
        <w:t>อื่น ๆ (โปรดระบุ).................</w:t>
      </w:r>
    </w:p>
    <w:p w14:paraId="50A2D54F" w14:textId="77777777" w:rsidR="0014194E" w:rsidRDefault="0014194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eastAsia="Rockwell" w:hAnsi="TH SarabunPSK" w:cs="TH SarabunPSK"/>
          <w:b/>
          <w:bCs/>
          <w:sz w:val="32"/>
          <w:szCs w:val="32"/>
        </w:rPr>
      </w:pPr>
    </w:p>
    <w:p w14:paraId="2A0C1D3C" w14:textId="77777777" w:rsidR="00364C5B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eastAsia="Rockwell" w:hAnsi="TH SarabunPSK" w:cs="TH SarabunPSK"/>
          <w:sz w:val="32"/>
          <w:szCs w:val="32"/>
        </w:rPr>
      </w:pPr>
      <w:r w:rsidRPr="00BD7A87">
        <w:rPr>
          <w:rFonts w:ascii="TH SarabunPSK" w:eastAsia="Rockwell" w:hAnsi="TH SarabunPSK" w:cs="TH SarabunPSK"/>
          <w:b/>
          <w:bCs/>
          <w:sz w:val="32"/>
          <w:szCs w:val="32"/>
          <w:cs/>
        </w:rPr>
        <w:t>ตอนที่</w:t>
      </w:r>
      <w:r>
        <w:rPr>
          <w:rFonts w:ascii="TH SarabunPSK" w:eastAsia="Rockwell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Rockwell" w:hAnsi="TH SarabunPSK" w:cs="TH SarabunPSK"/>
          <w:b/>
          <w:bCs/>
          <w:sz w:val="32"/>
          <w:szCs w:val="32"/>
        </w:rPr>
        <w:t>4</w:t>
      </w:r>
      <w:r>
        <w:rPr>
          <w:rFonts w:ascii="TH SarabunPSK" w:eastAsia="Rockwell" w:hAnsi="TH SarabunPSK" w:cs="TH SarabunPSK" w:hint="cs"/>
          <w:b/>
          <w:bCs/>
          <w:sz w:val="32"/>
          <w:szCs w:val="32"/>
          <w:cs/>
        </w:rPr>
        <w:t xml:space="preserve"> </w:t>
      </w:r>
      <w:r w:rsidR="005149E5">
        <w:rPr>
          <w:rFonts w:ascii="TH SarabunPSK" w:eastAsia="Rockwell" w:hAnsi="TH SarabunPSK" w:cs="TH SarabunPSK"/>
          <w:sz w:val="32"/>
          <w:szCs w:val="32"/>
          <w:cs/>
        </w:rPr>
        <w:t>ความพึงพอใจของผู้ใช้บัณฑิต</w:t>
      </w:r>
      <w:r w:rsidR="00364C5B">
        <w:rPr>
          <w:rFonts w:ascii="TH SarabunPSK" w:eastAsia="Rockwell" w:hAnsi="TH SarabunPSK" w:cs="TH SarabunPSK" w:hint="cs"/>
          <w:sz w:val="32"/>
          <w:szCs w:val="32"/>
          <w:cs/>
        </w:rPr>
        <w:t xml:space="preserve">สาขาวิชา......................................................... </w:t>
      </w:r>
      <w:r w:rsidRPr="00BD7A87">
        <w:rPr>
          <w:rFonts w:ascii="TH SarabunPSK" w:eastAsia="Rockwell" w:hAnsi="TH SarabunPSK" w:cs="TH SarabunPSK"/>
          <w:sz w:val="32"/>
          <w:szCs w:val="32"/>
          <w:cs/>
        </w:rPr>
        <w:t>คณะ</w:t>
      </w:r>
      <w:r w:rsidR="005149E5">
        <w:rPr>
          <w:rFonts w:ascii="TH SarabunPSK" w:eastAsia="Rockwell" w:hAnsi="TH SarabunPSK" w:cs="TH SarabunPSK" w:hint="cs"/>
          <w:sz w:val="32"/>
          <w:szCs w:val="32"/>
          <w:cs/>
        </w:rPr>
        <w:t>ครุศาสตร์</w:t>
      </w:r>
      <w:r w:rsidR="005149E5">
        <w:rPr>
          <w:rFonts w:ascii="TH SarabunPSK" w:eastAsia="Rockwell" w:hAnsi="TH SarabunPSK" w:cs="TH SarabunPSK"/>
          <w:sz w:val="32"/>
          <w:szCs w:val="32"/>
          <w:cs/>
        </w:rPr>
        <w:t xml:space="preserve"> </w:t>
      </w:r>
    </w:p>
    <w:p w14:paraId="4994A75E" w14:textId="7EA7CFB0" w:rsidR="007C3ECE" w:rsidRDefault="00364C5B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eastAsia="Rockwell" w:hAnsi="TH SarabunPSK" w:cs="TH SarabunPSK"/>
          <w:sz w:val="32"/>
          <w:szCs w:val="32"/>
        </w:rPr>
      </w:pPr>
      <w:r>
        <w:rPr>
          <w:rFonts w:ascii="TH SarabunPSK" w:eastAsia="Rockwell" w:hAnsi="TH SarabunPSK" w:cs="TH SarabunPSK" w:hint="cs"/>
          <w:sz w:val="32"/>
          <w:szCs w:val="32"/>
          <w:cs/>
        </w:rPr>
        <w:t xml:space="preserve">            </w:t>
      </w:r>
      <w:r w:rsidR="005149E5">
        <w:rPr>
          <w:rFonts w:ascii="TH SarabunPSK" w:eastAsia="Rockwell" w:hAnsi="TH SarabunPSK" w:cs="TH SarabunPSK"/>
          <w:sz w:val="32"/>
          <w:szCs w:val="32"/>
          <w:cs/>
        </w:rPr>
        <w:t>มหาวิทยาลัยราชภัฏบุรีรัมย์</w:t>
      </w:r>
      <w:r w:rsidR="005149E5">
        <w:rPr>
          <w:rFonts w:ascii="TH SarabunPSK" w:eastAsia="Rockwell" w:hAnsi="TH SarabunPSK" w:cs="TH SarabunPSK" w:hint="cs"/>
          <w:sz w:val="32"/>
          <w:szCs w:val="32"/>
          <w:cs/>
        </w:rPr>
        <w:t xml:space="preserve"> </w:t>
      </w:r>
      <w:r w:rsidR="007C3ECE" w:rsidRPr="00BD7A87">
        <w:rPr>
          <w:rFonts w:ascii="TH SarabunPSK" w:eastAsia="Rockwell" w:hAnsi="TH SarabunPSK" w:cs="TH SarabunPSK"/>
          <w:sz w:val="32"/>
          <w:szCs w:val="32"/>
          <w:cs/>
        </w:rPr>
        <w:t xml:space="preserve">ที่สำเร็จการศึกษาในปีการศึกษา </w:t>
      </w:r>
      <w:r w:rsidR="00B3484D">
        <w:rPr>
          <w:rFonts w:ascii="TH SarabunPSK" w:eastAsia="Rockwell" w:hAnsi="TH SarabunPSK" w:cs="TH SarabunPSK"/>
          <w:sz w:val="32"/>
          <w:szCs w:val="32"/>
        </w:rPr>
        <w:t>256</w:t>
      </w:r>
      <w:r w:rsidR="005D55FD">
        <w:rPr>
          <w:rFonts w:ascii="TH SarabunPSK" w:eastAsia="Rockwell" w:hAnsi="TH SarabunPSK" w:cs="TH SarabunPSK" w:hint="cs"/>
          <w:sz w:val="32"/>
          <w:szCs w:val="32"/>
          <w:cs/>
        </w:rPr>
        <w:t>3</w:t>
      </w:r>
    </w:p>
    <w:p w14:paraId="66E5ABC5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  <w:tab w:val="right" w:pos="830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คำชี้แจง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C45854">
        <w:rPr>
          <w:rFonts w:ascii="TH SarabunPSK" w:hAnsi="TH SarabunPSK" w:cs="TH SarabunPSK" w:hint="cs"/>
          <w:sz w:val="32"/>
          <w:szCs w:val="32"/>
          <w:cs/>
        </w:rPr>
        <w:t>โปรดทำเครื่องหมายถูก (</w:t>
      </w:r>
      <w:r w:rsidRPr="00C45854">
        <w:rPr>
          <w:rFonts w:ascii="TH SarabunPSK" w:hAnsi="TH SarabunPSK" w:cs="TH SarabunPSK" w:hint="cs"/>
          <w:sz w:val="32"/>
          <w:szCs w:val="32"/>
        </w:rPr>
        <w:sym w:font="Wingdings" w:char="F0FC"/>
      </w:r>
      <w:r>
        <w:rPr>
          <w:rFonts w:ascii="TH SarabunPSK" w:hAnsi="TH SarabunPSK" w:cs="TH SarabunPSK" w:hint="cs"/>
          <w:sz w:val="32"/>
          <w:szCs w:val="32"/>
          <w:cs/>
        </w:rPr>
        <w:t xml:space="preserve">) ลงใน </w:t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ที่ตรงกับระดับความพึงพอใจของท่านมากที่สุด</w:t>
      </w:r>
      <w:r w:rsidRPr="00C45854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7"/>
        <w:gridCol w:w="681"/>
        <w:gridCol w:w="583"/>
        <w:gridCol w:w="679"/>
        <w:gridCol w:w="605"/>
        <w:gridCol w:w="751"/>
      </w:tblGrid>
      <w:tr w:rsidR="007C3ECE" w14:paraId="370C17F6" w14:textId="77777777" w:rsidTr="00364C5B">
        <w:trPr>
          <w:tblHeader/>
        </w:trPr>
        <w:tc>
          <w:tcPr>
            <w:tcW w:w="4997" w:type="dxa"/>
            <w:vMerge w:val="restart"/>
            <w:vAlign w:val="center"/>
          </w:tcPr>
          <w:p w14:paraId="69EE8074" w14:textId="4C3F8F36" w:rsidR="00364C5B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ความพึงพอใจของผู้ใช้บัณฑิต</w:t>
            </w:r>
            <w:r w:rsidR="00364C5B">
              <w:rPr>
                <w:rFonts w:ascii="TH SarabunPSK" w:eastAsia="Rockwell" w:hAnsi="TH SarabunPSK" w:cs="TH SarabunPSK" w:hint="cs"/>
                <w:b/>
                <w:bCs/>
                <w:sz w:val="32"/>
                <w:szCs w:val="32"/>
                <w:cs/>
              </w:rPr>
              <w:t>สาขาวิชา.........................</w:t>
            </w:r>
          </w:p>
          <w:p w14:paraId="13FB909E" w14:textId="30989DE7" w:rsidR="007C3ECE" w:rsidRPr="005149E5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คณะ</w:t>
            </w:r>
            <w:r w:rsidR="005149E5">
              <w:rPr>
                <w:rFonts w:ascii="TH SarabunPSK" w:eastAsia="Rockwell" w:hAnsi="TH SarabunPSK" w:cs="TH SarabunPSK" w:hint="cs"/>
                <w:b/>
                <w:bCs/>
                <w:sz w:val="32"/>
                <w:szCs w:val="32"/>
                <w:cs/>
              </w:rPr>
              <w:t>ครุศาสตร์</w:t>
            </w: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 xml:space="preserve"> มหาวิทยาลัยราชภัฏบุรีรัมย์</w:t>
            </w:r>
          </w:p>
        </w:tc>
        <w:tc>
          <w:tcPr>
            <w:tcW w:w="3299" w:type="dxa"/>
            <w:gridSpan w:val="5"/>
          </w:tcPr>
          <w:p w14:paraId="34E7AE07" w14:textId="77777777" w:rsidR="007C3ECE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  <w:tab w:val="right" w:pos="830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ระดับความ</w:t>
            </w:r>
            <w:r w:rsidRPr="00BD7A87">
              <w:rPr>
                <w:rFonts w:ascii="TH SarabunPSK" w:eastAsia="Rockwell" w:hAnsi="TH SarabunPSK" w:cs="TH SarabunPSK" w:hint="cs"/>
                <w:b/>
                <w:bCs/>
                <w:sz w:val="32"/>
                <w:szCs w:val="32"/>
                <w:cs/>
              </w:rPr>
              <w:t>พึงพอใจ</w:t>
            </w:r>
          </w:p>
        </w:tc>
      </w:tr>
      <w:tr w:rsidR="007C3ECE" w14:paraId="3113E4FC" w14:textId="77777777" w:rsidTr="00364C5B">
        <w:trPr>
          <w:tblHeader/>
        </w:trPr>
        <w:tc>
          <w:tcPr>
            <w:tcW w:w="4997" w:type="dxa"/>
            <w:vMerge/>
            <w:tcBorders>
              <w:bottom w:val="single" w:sz="4" w:space="0" w:color="000000" w:themeColor="text1"/>
            </w:tcBorders>
          </w:tcPr>
          <w:p w14:paraId="660014E7" w14:textId="77777777" w:rsidR="007C3ECE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  <w:tab w:val="right" w:pos="830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1" w:type="dxa"/>
            <w:tcBorders>
              <w:bottom w:val="single" w:sz="4" w:space="0" w:color="000000" w:themeColor="text1"/>
            </w:tcBorders>
          </w:tcPr>
          <w:p w14:paraId="2C2EC846" w14:textId="77777777" w:rsidR="007C3ECE" w:rsidRPr="00BD7A87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583" w:type="dxa"/>
            <w:tcBorders>
              <w:bottom w:val="single" w:sz="4" w:space="0" w:color="000000" w:themeColor="text1"/>
            </w:tcBorders>
          </w:tcPr>
          <w:p w14:paraId="19C5DD8E" w14:textId="77777777" w:rsidR="007C3ECE" w:rsidRPr="00BD7A87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มาก</w:t>
            </w:r>
          </w:p>
        </w:tc>
        <w:tc>
          <w:tcPr>
            <w:tcW w:w="679" w:type="dxa"/>
            <w:tcBorders>
              <w:bottom w:val="single" w:sz="4" w:space="0" w:color="000000" w:themeColor="text1"/>
            </w:tcBorders>
          </w:tcPr>
          <w:p w14:paraId="56D145EF" w14:textId="77777777" w:rsidR="007C3ECE" w:rsidRPr="00BD7A87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605" w:type="dxa"/>
            <w:tcBorders>
              <w:bottom w:val="single" w:sz="4" w:space="0" w:color="000000" w:themeColor="text1"/>
            </w:tcBorders>
          </w:tcPr>
          <w:p w14:paraId="3574C841" w14:textId="77777777" w:rsidR="007C3ECE" w:rsidRPr="00BD7A87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751" w:type="dxa"/>
            <w:tcBorders>
              <w:bottom w:val="single" w:sz="4" w:space="0" w:color="000000" w:themeColor="text1"/>
            </w:tcBorders>
          </w:tcPr>
          <w:p w14:paraId="5C3324B4" w14:textId="77777777" w:rsidR="007C3ECE" w:rsidRPr="00BD7A87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น้อยที่สุด</w:t>
            </w:r>
          </w:p>
        </w:tc>
      </w:tr>
      <w:tr w:rsidR="005F42B0" w:rsidRPr="00603C5A" w14:paraId="4997168D" w14:textId="77777777" w:rsidTr="00364C5B">
        <w:tc>
          <w:tcPr>
            <w:tcW w:w="4997" w:type="dxa"/>
            <w:tcBorders>
              <w:top w:val="single" w:sz="4" w:space="0" w:color="000000" w:themeColor="text1"/>
              <w:bottom w:val="nil"/>
            </w:tcBorders>
          </w:tcPr>
          <w:p w14:paraId="634457FC" w14:textId="77777777" w:rsidR="005F42B0" w:rsidRPr="00733209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b/>
                <w:bCs/>
                <w:sz w:val="32"/>
                <w:szCs w:val="32"/>
              </w:rPr>
            </w:pPr>
            <w:r w:rsidRPr="00733209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  <w:r w:rsidRPr="00733209">
              <w:rPr>
                <w:rFonts w:ascii="TH SarabunPSK" w:eastAsia="Rockwell" w:hAnsi="TH SarabunPSK" w:cs="TH SarabunPSK" w:hint="cs"/>
                <w:b/>
                <w:bCs/>
                <w:sz w:val="32"/>
                <w:szCs w:val="32"/>
                <w:cs/>
              </w:rPr>
              <w:t>คุณธรรม จริยธรรม</w:t>
            </w:r>
          </w:p>
        </w:tc>
        <w:tc>
          <w:tcPr>
            <w:tcW w:w="681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4FF0407A" w14:textId="77777777" w:rsidR="005F42B0" w:rsidRPr="00603C5A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4EE671AB" w14:textId="77777777" w:rsidR="005F42B0" w:rsidRPr="00603C5A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79A395CB" w14:textId="77777777" w:rsidR="005F42B0" w:rsidRPr="00603C5A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13B6836F" w14:textId="77777777" w:rsidR="005F42B0" w:rsidRPr="00603C5A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5BDD085F" w14:textId="77777777" w:rsidR="005F42B0" w:rsidRPr="00603C5A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4797FEF3" w14:textId="77777777" w:rsidTr="00364C5B">
        <w:tc>
          <w:tcPr>
            <w:tcW w:w="4997" w:type="dxa"/>
            <w:tcBorders>
              <w:top w:val="nil"/>
            </w:tcBorders>
          </w:tcPr>
          <w:p w14:paraId="44490A98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  <w:r w:rsidRPr="005F42B0">
              <w:rPr>
                <w:rFonts w:ascii="TH SarabunPSK" w:eastAsia="Rockwell" w:hAnsi="TH SarabunPSK" w:cs="TH SarabunPSK"/>
                <w:sz w:val="32"/>
                <w:szCs w:val="32"/>
              </w:rPr>
              <w:t>1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มีความซื่อสัตย์ สุจริตในการทำงาน</w:t>
            </w:r>
          </w:p>
        </w:tc>
        <w:tc>
          <w:tcPr>
            <w:tcW w:w="681" w:type="dxa"/>
            <w:tcBorders>
              <w:top w:val="nil"/>
            </w:tcBorders>
            <w:vAlign w:val="center"/>
          </w:tcPr>
          <w:p w14:paraId="41284E39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nil"/>
            </w:tcBorders>
            <w:vAlign w:val="center"/>
          </w:tcPr>
          <w:p w14:paraId="424DB4DA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nil"/>
            </w:tcBorders>
            <w:vAlign w:val="center"/>
          </w:tcPr>
          <w:p w14:paraId="3A1FE85C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nil"/>
            </w:tcBorders>
            <w:vAlign w:val="center"/>
          </w:tcPr>
          <w:p w14:paraId="7521F11A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</w:tcBorders>
            <w:vAlign w:val="center"/>
          </w:tcPr>
          <w:p w14:paraId="322B70ED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69774978" w14:textId="77777777" w:rsidTr="00364C5B">
        <w:tc>
          <w:tcPr>
            <w:tcW w:w="4997" w:type="dxa"/>
            <w:tcBorders>
              <w:top w:val="nil"/>
            </w:tcBorders>
          </w:tcPr>
          <w:p w14:paraId="2D1C9BBA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 w:rsidRPr="005F42B0">
              <w:rPr>
                <w:rFonts w:ascii="TH SarabunPSK" w:eastAsia="Angsana New" w:hAnsi="TH SarabunPSK" w:cs="TH SarabunPSK"/>
                <w:sz w:val="32"/>
                <w:szCs w:val="32"/>
              </w:rPr>
              <w:t>2</w:t>
            </w:r>
            <w:r w:rsidRPr="005F42B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มีระเบียบวินัย ตรงต่อเวลา</w:t>
            </w:r>
          </w:p>
        </w:tc>
        <w:tc>
          <w:tcPr>
            <w:tcW w:w="681" w:type="dxa"/>
            <w:tcBorders>
              <w:top w:val="nil"/>
            </w:tcBorders>
            <w:vAlign w:val="center"/>
          </w:tcPr>
          <w:p w14:paraId="3D8EF42E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nil"/>
            </w:tcBorders>
            <w:vAlign w:val="center"/>
          </w:tcPr>
          <w:p w14:paraId="303A58BC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nil"/>
            </w:tcBorders>
            <w:vAlign w:val="center"/>
          </w:tcPr>
          <w:p w14:paraId="496AFDD6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nil"/>
            </w:tcBorders>
            <w:vAlign w:val="center"/>
          </w:tcPr>
          <w:p w14:paraId="2898D6E8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</w:tcBorders>
            <w:vAlign w:val="center"/>
          </w:tcPr>
          <w:p w14:paraId="0A7945CC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55BB5C2B" w14:textId="77777777" w:rsidTr="00364C5B">
        <w:tc>
          <w:tcPr>
            <w:tcW w:w="4997" w:type="dxa"/>
          </w:tcPr>
          <w:p w14:paraId="204A80CC" w14:textId="77777777" w:rsidR="005F42B0" w:rsidRPr="005F42B0" w:rsidRDefault="005F42B0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5F42B0">
              <w:rPr>
                <w:rFonts w:ascii="TH SarabunPSK" w:eastAsia="Rockwell" w:hAnsi="TH SarabunPSK" w:cs="TH SarabunPSK"/>
                <w:sz w:val="32"/>
                <w:szCs w:val="32"/>
              </w:rPr>
              <w:t>3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มีความรับผิดชอบและอดทนต่อการทำงาน</w:t>
            </w:r>
          </w:p>
        </w:tc>
        <w:tc>
          <w:tcPr>
            <w:tcW w:w="681" w:type="dxa"/>
            <w:vAlign w:val="center"/>
          </w:tcPr>
          <w:p w14:paraId="653BE3C7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459E490C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64651F95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1679893F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4F9301DD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715487CD" w14:textId="77777777" w:rsidTr="00364C5B">
        <w:tc>
          <w:tcPr>
            <w:tcW w:w="4997" w:type="dxa"/>
          </w:tcPr>
          <w:p w14:paraId="0FCBB225" w14:textId="77777777" w:rsidR="005F42B0" w:rsidRPr="005F42B0" w:rsidRDefault="005F42B0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5F42B0">
              <w:rPr>
                <w:rFonts w:ascii="TH SarabunPSK" w:eastAsia="Rockwell" w:hAnsi="TH SarabunPSK" w:cs="TH SarabunPSK"/>
                <w:sz w:val="32"/>
                <w:szCs w:val="32"/>
              </w:rPr>
              <w:t>4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มีการรักษาความลับขององค์กร</w:t>
            </w:r>
            <w:r w:rsidRPr="005F42B0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เป็นอย่างดี</w:t>
            </w:r>
          </w:p>
        </w:tc>
        <w:tc>
          <w:tcPr>
            <w:tcW w:w="681" w:type="dxa"/>
            <w:vAlign w:val="center"/>
          </w:tcPr>
          <w:p w14:paraId="147DE4B9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3CBC5849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2093C28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F99D4D5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2B86E6E4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3C284B7E" w14:textId="77777777" w:rsidTr="00364C5B">
        <w:tc>
          <w:tcPr>
            <w:tcW w:w="4997" w:type="dxa"/>
          </w:tcPr>
          <w:p w14:paraId="52EAAE8B" w14:textId="77777777" w:rsidR="005F42B0" w:rsidRPr="005F42B0" w:rsidRDefault="005F42B0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5F42B0">
              <w:rPr>
                <w:rFonts w:ascii="TH SarabunPSK" w:eastAsia="Rockwell" w:hAnsi="TH SarabunPSK" w:cs="TH SarabunPSK"/>
                <w:sz w:val="32"/>
                <w:szCs w:val="32"/>
              </w:rPr>
              <w:t>5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ปฏิบัติตามกฎระเบียบต่าง</w:t>
            </w:r>
            <w:r w:rsidRPr="005F42B0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 xml:space="preserve"> 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ๆ ตามที่</w:t>
            </w:r>
            <w:r w:rsidRPr="005F42B0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องค์กร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กำหนด</w:t>
            </w:r>
          </w:p>
        </w:tc>
        <w:tc>
          <w:tcPr>
            <w:tcW w:w="681" w:type="dxa"/>
            <w:vAlign w:val="center"/>
          </w:tcPr>
          <w:p w14:paraId="1036FA11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28242369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0D6F46B1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00F7BC16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3AF74BEB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5E7C3BA3" w14:textId="77777777" w:rsidTr="00364C5B">
        <w:tc>
          <w:tcPr>
            <w:tcW w:w="4997" w:type="dxa"/>
          </w:tcPr>
          <w:p w14:paraId="1DA4AC77" w14:textId="4617431D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5F42B0">
              <w:rPr>
                <w:rFonts w:ascii="TH SarabunPSK" w:eastAsia="Rockwell" w:hAnsi="TH SarabunPSK" w:cs="TH SarabunPSK"/>
                <w:sz w:val="32"/>
                <w:szCs w:val="32"/>
              </w:rPr>
              <w:lastRenderedPageBreak/>
              <w:t>6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</w:t>
            </w:r>
            <w:r w:rsidRPr="005F42B0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5F42B0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มีความสนใจใฝ่รู้ ตั้งใจที่จะเรียนรู้</w:t>
            </w:r>
            <w:r w:rsidRPr="005F42B0">
              <w:rPr>
                <w:rFonts w:ascii="TH SarabunPSK" w:eastAsia="Rockwell" w:hAnsi="TH SarabunPSK" w:cs="TH SarabunPSK"/>
                <w:spacing w:val="-4"/>
                <w:sz w:val="32"/>
                <w:szCs w:val="32"/>
                <w:cs/>
              </w:rPr>
              <w:t>ในการปฏิบัติงา</w:t>
            </w:r>
            <w:r w:rsidRPr="005F42B0">
              <w:rPr>
                <w:rFonts w:ascii="TH SarabunPSK" w:eastAsia="Rockwell" w:hAnsi="TH SarabunPSK" w:cs="TH SarabunPSK" w:hint="cs"/>
                <w:spacing w:val="-4"/>
                <w:sz w:val="32"/>
                <w:szCs w:val="32"/>
                <w:cs/>
              </w:rPr>
              <w:t>น</w:t>
            </w:r>
          </w:p>
        </w:tc>
        <w:tc>
          <w:tcPr>
            <w:tcW w:w="681" w:type="dxa"/>
            <w:vAlign w:val="center"/>
          </w:tcPr>
          <w:p w14:paraId="51791F1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2EAA37E8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532F798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F55028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5B4E1B5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7BF4F8E4" w14:textId="77777777" w:rsidTr="00364C5B">
        <w:tc>
          <w:tcPr>
            <w:tcW w:w="4997" w:type="dxa"/>
          </w:tcPr>
          <w:p w14:paraId="1928651D" w14:textId="05768568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5F42B0">
              <w:rPr>
                <w:rFonts w:ascii="TH SarabunPSK" w:eastAsia="Rockwell" w:hAnsi="TH SarabunPSK" w:cs="TH SarabunPSK"/>
                <w:sz w:val="32"/>
                <w:szCs w:val="32"/>
              </w:rPr>
              <w:t>7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</w:t>
            </w:r>
            <w:r w:rsidRPr="005F42B0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ความพึงพอใจในการทำงาน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และมี</w:t>
            </w:r>
            <w:r w:rsidRPr="005F42B0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ความมุ่งมั่นจงรักภักดีต่อองค์กร</w:t>
            </w:r>
          </w:p>
        </w:tc>
        <w:tc>
          <w:tcPr>
            <w:tcW w:w="681" w:type="dxa"/>
            <w:vAlign w:val="center"/>
          </w:tcPr>
          <w:p w14:paraId="3DBBC421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6760017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692576D7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D4D07E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6F35BF3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61128369" w14:textId="77777777" w:rsidTr="00364C5B">
        <w:tc>
          <w:tcPr>
            <w:tcW w:w="4997" w:type="dxa"/>
            <w:tcBorders>
              <w:bottom w:val="single" w:sz="4" w:space="0" w:color="auto"/>
            </w:tcBorders>
          </w:tcPr>
          <w:p w14:paraId="252AA133" w14:textId="2EE8A067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5F42B0">
              <w:rPr>
                <w:rFonts w:ascii="TH SarabunPSK" w:eastAsia="Angsana New" w:hAnsi="TH SarabunPSK" w:cs="TH SarabunPSK"/>
                <w:sz w:val="32"/>
                <w:szCs w:val="32"/>
              </w:rPr>
              <w:t>8</w:t>
            </w:r>
            <w:r w:rsidRPr="005F42B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5F42B0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5F42B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มีความโปร่งใสในการทำงานและมีความตั้งใจที่จ</w:t>
            </w:r>
            <w:r w:rsidRPr="005F42B0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ะ</w:t>
            </w:r>
            <w:r w:rsidRPr="005F42B0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br/>
            </w:r>
            <w:r w:rsidRPr="005F42B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ปฏิบัติงานอย่างมีคุณธรรมเที่ยงธรรมและซื่อสัตย์สุจริต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6F76D50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CD6590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062287D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75C0EC5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05386F4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06168CC5" w14:textId="77777777" w:rsidTr="00364C5B">
        <w:tc>
          <w:tcPr>
            <w:tcW w:w="4997" w:type="dxa"/>
            <w:tcBorders>
              <w:bottom w:val="nil"/>
            </w:tcBorders>
          </w:tcPr>
          <w:p w14:paraId="2AA2925F" w14:textId="2D5E5D0C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30104A">
              <w:rPr>
                <w:rFonts w:ascii="TH SarabunPSK" w:eastAsia="Rockwell" w:hAnsi="TH SarabunPSK" w:cs="TH SarabunPSK" w:hint="cs"/>
                <w:b/>
                <w:bCs/>
                <w:sz w:val="32"/>
                <w:szCs w:val="32"/>
                <w:cs/>
              </w:rPr>
              <w:t>ด้านความรู้</w:t>
            </w:r>
          </w:p>
        </w:tc>
        <w:tc>
          <w:tcPr>
            <w:tcW w:w="681" w:type="dxa"/>
            <w:tcBorders>
              <w:bottom w:val="nil"/>
            </w:tcBorders>
            <w:vAlign w:val="center"/>
          </w:tcPr>
          <w:p w14:paraId="39D6099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nil"/>
            </w:tcBorders>
            <w:vAlign w:val="center"/>
          </w:tcPr>
          <w:p w14:paraId="633A15A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nil"/>
            </w:tcBorders>
            <w:vAlign w:val="center"/>
          </w:tcPr>
          <w:p w14:paraId="465EA6C7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nil"/>
            </w:tcBorders>
            <w:vAlign w:val="center"/>
          </w:tcPr>
          <w:p w14:paraId="3830EFB8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nil"/>
            </w:tcBorders>
            <w:vAlign w:val="center"/>
          </w:tcPr>
          <w:p w14:paraId="48692E0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4906D50C" w14:textId="77777777" w:rsidTr="00364C5B">
        <w:tc>
          <w:tcPr>
            <w:tcW w:w="4997" w:type="dxa"/>
            <w:tcBorders>
              <w:top w:val="nil"/>
            </w:tcBorders>
          </w:tcPr>
          <w:p w14:paraId="2437834F" w14:textId="18244FBB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9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มีความ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รู้ความ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สามารถ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ด้านวิชาการ และวิชาชีพในสาขาวิชาที่สำเร็จการศึกษา</w:t>
            </w:r>
          </w:p>
        </w:tc>
        <w:tc>
          <w:tcPr>
            <w:tcW w:w="681" w:type="dxa"/>
            <w:tcBorders>
              <w:top w:val="nil"/>
            </w:tcBorders>
            <w:vAlign w:val="center"/>
          </w:tcPr>
          <w:p w14:paraId="00B5284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nil"/>
            </w:tcBorders>
            <w:vAlign w:val="center"/>
          </w:tcPr>
          <w:p w14:paraId="40D7A0B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nil"/>
            </w:tcBorders>
            <w:vAlign w:val="center"/>
          </w:tcPr>
          <w:p w14:paraId="2B3E1DD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nil"/>
            </w:tcBorders>
            <w:vAlign w:val="center"/>
          </w:tcPr>
          <w:p w14:paraId="090AD83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</w:tcBorders>
            <w:vAlign w:val="center"/>
          </w:tcPr>
          <w:p w14:paraId="001537B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652C14B5" w14:textId="77777777" w:rsidTr="00364C5B">
        <w:tc>
          <w:tcPr>
            <w:tcW w:w="4997" w:type="dxa"/>
          </w:tcPr>
          <w:p w14:paraId="06E99411" w14:textId="44137F84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10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มีการนำความรู้ที่เรียนมาปรับ/ประยุกต์ใช้ในการทำงาน</w:t>
            </w:r>
          </w:p>
        </w:tc>
        <w:tc>
          <w:tcPr>
            <w:tcW w:w="681" w:type="dxa"/>
            <w:vAlign w:val="center"/>
          </w:tcPr>
          <w:p w14:paraId="49E205F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7F0C0B5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0C1B889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17547C27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1F2B8F7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2A0C842F" w14:textId="77777777" w:rsidTr="00364C5B">
        <w:tc>
          <w:tcPr>
            <w:tcW w:w="4997" w:type="dxa"/>
          </w:tcPr>
          <w:p w14:paraId="764CD1AB" w14:textId="3B0FC8D7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11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มีความเชี่ยวชาญในด้านการปฏิบัติงานในสาขาวิชาที่สำเร็จการศึกษา</w:t>
            </w:r>
          </w:p>
        </w:tc>
        <w:tc>
          <w:tcPr>
            <w:tcW w:w="681" w:type="dxa"/>
            <w:vAlign w:val="center"/>
          </w:tcPr>
          <w:p w14:paraId="7C147A4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38A45BC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146099C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8F78C7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2BD51ED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586C8984" w14:textId="77777777" w:rsidTr="00364C5B">
        <w:tc>
          <w:tcPr>
            <w:tcW w:w="4997" w:type="dxa"/>
          </w:tcPr>
          <w:p w14:paraId="0F91FB55" w14:textId="6798AA6F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12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มีความสามารถในการต่อยอดองค์ความรู้ในสาขาวิชาที่สำเร็จการศึกษา</w:t>
            </w:r>
          </w:p>
        </w:tc>
        <w:tc>
          <w:tcPr>
            <w:tcW w:w="681" w:type="dxa"/>
            <w:vAlign w:val="center"/>
          </w:tcPr>
          <w:p w14:paraId="6E63935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7D194C6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4E95ABF7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EF30FC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2DB01D9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5140DD0E" w14:textId="77777777" w:rsidTr="00364C5B">
        <w:tc>
          <w:tcPr>
            <w:tcW w:w="4997" w:type="dxa"/>
          </w:tcPr>
          <w:p w14:paraId="715760EB" w14:textId="2DB66C61" w:rsidR="0014194E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13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ทำงานตามงานที่ได้รับมอบหมายอย่างมี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681" w:type="dxa"/>
            <w:vAlign w:val="center"/>
          </w:tcPr>
          <w:p w14:paraId="402DFC6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3F37C30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59416FF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3E71CFD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2F404FC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21911D2A" w14:textId="77777777" w:rsidTr="00364C5B">
        <w:tc>
          <w:tcPr>
            <w:tcW w:w="4997" w:type="dxa"/>
          </w:tcPr>
          <w:p w14:paraId="5F08C44A" w14:textId="77777777" w:rsidR="0014194E" w:rsidRPr="0030104A" w:rsidRDefault="0014194E" w:rsidP="005E4B33">
            <w:pPr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14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</w:t>
            </w:r>
            <w:r w:rsidRPr="0030104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ความสามารถในการคิด วิเคราะห์ และสังเคราะห์งาน เมื่อเกิดปัญหาในการปฏิบัติงาน</w:t>
            </w:r>
          </w:p>
        </w:tc>
        <w:tc>
          <w:tcPr>
            <w:tcW w:w="681" w:type="dxa"/>
            <w:vAlign w:val="center"/>
          </w:tcPr>
          <w:p w14:paraId="6E5F302F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54C86B17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27C1407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3BD34A1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33CEDA1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67853616" w14:textId="77777777" w:rsidTr="00364C5B">
        <w:tc>
          <w:tcPr>
            <w:tcW w:w="4997" w:type="dxa"/>
            <w:tcBorders>
              <w:bottom w:val="single" w:sz="4" w:space="0" w:color="auto"/>
            </w:tcBorders>
          </w:tcPr>
          <w:p w14:paraId="57189D50" w14:textId="77777777" w:rsidR="0014194E" w:rsidRPr="00770AD8" w:rsidRDefault="0014194E" w:rsidP="005E4B33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15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สามารถนำความรู้เชิงทฤษฎีไปประยุกต์ในสถานการณ์ใหม่หรือการทำงานได้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6657E3B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4C80BF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1980FCA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046A0D7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7392F31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4672CD5C" w14:textId="77777777" w:rsidTr="00364C5B">
        <w:tc>
          <w:tcPr>
            <w:tcW w:w="4997" w:type="dxa"/>
            <w:tcBorders>
              <w:bottom w:val="single" w:sz="4" w:space="0" w:color="auto"/>
            </w:tcBorders>
          </w:tcPr>
          <w:p w14:paraId="7C78DDC1" w14:textId="77777777" w:rsidR="0014194E" w:rsidRPr="00770AD8" w:rsidRDefault="0014194E" w:rsidP="005E4B33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16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มีความสามารถในการถ่ายทอดและเผยแพร่ความรู้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43E0274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950AE4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773ADCE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2839F84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52F61AE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6D9786BD" w14:textId="77777777" w:rsidTr="00364C5B">
        <w:tc>
          <w:tcPr>
            <w:tcW w:w="4997" w:type="dxa"/>
            <w:tcBorders>
              <w:top w:val="single" w:sz="4" w:space="0" w:color="auto"/>
              <w:bottom w:val="nil"/>
            </w:tcBorders>
          </w:tcPr>
          <w:p w14:paraId="3D3D1A2A" w14:textId="77777777" w:rsidR="0014194E" w:rsidRPr="0030104A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 w:rsidRPr="0030104A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ด้านทักษะทางปัญญา</w:t>
            </w:r>
          </w:p>
        </w:tc>
        <w:tc>
          <w:tcPr>
            <w:tcW w:w="681" w:type="dxa"/>
            <w:tcBorders>
              <w:top w:val="single" w:sz="4" w:space="0" w:color="auto"/>
              <w:bottom w:val="nil"/>
            </w:tcBorders>
            <w:vAlign w:val="center"/>
          </w:tcPr>
          <w:p w14:paraId="6C218BA1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single" w:sz="4" w:space="0" w:color="auto"/>
              <w:bottom w:val="nil"/>
            </w:tcBorders>
            <w:vAlign w:val="center"/>
          </w:tcPr>
          <w:p w14:paraId="5DF69F8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14:paraId="59535B4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nil"/>
            </w:tcBorders>
            <w:vAlign w:val="center"/>
          </w:tcPr>
          <w:p w14:paraId="6DE2A7EF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single" w:sz="4" w:space="0" w:color="auto"/>
              <w:bottom w:val="nil"/>
            </w:tcBorders>
            <w:vAlign w:val="center"/>
          </w:tcPr>
          <w:p w14:paraId="2B516B8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56FE0472" w14:textId="77777777" w:rsidTr="00364C5B">
        <w:tc>
          <w:tcPr>
            <w:tcW w:w="4997" w:type="dxa"/>
            <w:tcBorders>
              <w:top w:val="nil"/>
            </w:tcBorders>
          </w:tcPr>
          <w:p w14:paraId="6918F94B" w14:textId="77777777" w:rsidR="0014194E" w:rsidRPr="0030104A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contextualSpacing/>
              <w:rPr>
                <w:rFonts w:ascii="TH SarabunPSK" w:eastAsia="Rockwell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17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มีความรู้คว</w:t>
            </w:r>
            <w:r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ามสามารถในการวิเคราะห์สถานการณ์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ที่เกิดขึ้นต่าง ๆ ได้เป็นอย่างดี</w:t>
            </w:r>
          </w:p>
        </w:tc>
        <w:tc>
          <w:tcPr>
            <w:tcW w:w="681" w:type="dxa"/>
            <w:tcBorders>
              <w:top w:val="nil"/>
            </w:tcBorders>
            <w:vAlign w:val="center"/>
          </w:tcPr>
          <w:p w14:paraId="7E209D2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nil"/>
            </w:tcBorders>
            <w:vAlign w:val="center"/>
          </w:tcPr>
          <w:p w14:paraId="443A5C2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nil"/>
            </w:tcBorders>
            <w:vAlign w:val="center"/>
          </w:tcPr>
          <w:p w14:paraId="0DEF175F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nil"/>
            </w:tcBorders>
            <w:vAlign w:val="center"/>
          </w:tcPr>
          <w:p w14:paraId="28605601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</w:tcBorders>
            <w:vAlign w:val="center"/>
          </w:tcPr>
          <w:p w14:paraId="12D02A9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747E943E" w14:textId="77777777" w:rsidTr="00364C5B">
        <w:tc>
          <w:tcPr>
            <w:tcW w:w="4997" w:type="dxa"/>
          </w:tcPr>
          <w:p w14:paraId="69FD6859" w14:textId="77777777" w:rsidR="0014194E" w:rsidRPr="0030104A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</w:rPr>
              <w:t>8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สามารถแยกแยะข้อมูลตามสภาพจริง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ที่เกิดขึ้น</w:t>
            </w:r>
          </w:p>
        </w:tc>
        <w:tc>
          <w:tcPr>
            <w:tcW w:w="681" w:type="dxa"/>
            <w:vAlign w:val="center"/>
          </w:tcPr>
          <w:p w14:paraId="3998FD7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3D41987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188341A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7E7AB2D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442C59D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04C55F62" w14:textId="77777777" w:rsidTr="00364C5B">
        <w:tc>
          <w:tcPr>
            <w:tcW w:w="4997" w:type="dxa"/>
          </w:tcPr>
          <w:p w14:paraId="370A0F40" w14:textId="77777777" w:rsidR="0014194E" w:rsidRPr="0030104A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</w:rPr>
              <w:t>9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มีความสามารถแก้ปัญหา ตัดสินใจ และใช้ดุลพินิจที่ดีแก้ไขสถานการณ์ที่ซับซ้อนขององค์กรได้</w:t>
            </w:r>
          </w:p>
        </w:tc>
        <w:tc>
          <w:tcPr>
            <w:tcW w:w="681" w:type="dxa"/>
            <w:vAlign w:val="center"/>
          </w:tcPr>
          <w:p w14:paraId="17F7E67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1C5213E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13D1DA7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74B5AE8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78F5B248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1BA750CD" w14:textId="77777777" w:rsidTr="00364C5B">
        <w:tc>
          <w:tcPr>
            <w:tcW w:w="4997" w:type="dxa"/>
          </w:tcPr>
          <w:p w14:paraId="65866EE7" w14:textId="253A47B2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lastRenderedPageBreak/>
              <w:t>2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</w:rPr>
              <w:t>0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สามารถ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ในการ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แสวงหาแนวทางการแก้ไขปัญหาจากแหล่งข้อมูลที่น่าเชื่อถือและ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หลากหลาย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ได้อย่าง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เหมาะสม</w:t>
            </w:r>
          </w:p>
        </w:tc>
        <w:tc>
          <w:tcPr>
            <w:tcW w:w="681" w:type="dxa"/>
            <w:vAlign w:val="center"/>
          </w:tcPr>
          <w:p w14:paraId="715975C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10080F5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2040369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A7A55F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2240667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6E1AFC59" w14:textId="77777777" w:rsidTr="00364C5B">
        <w:tc>
          <w:tcPr>
            <w:tcW w:w="4997" w:type="dxa"/>
          </w:tcPr>
          <w:p w14:paraId="6A0CF354" w14:textId="1C4FD3C7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2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</w:rPr>
              <w:t>1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สามารถ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ในการ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ระบุปัญหา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 xml:space="preserve"> 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และสาเหตุจากข้อมูลที่ได้จาก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องค์กร</w:t>
            </w:r>
          </w:p>
        </w:tc>
        <w:tc>
          <w:tcPr>
            <w:tcW w:w="681" w:type="dxa"/>
            <w:vAlign w:val="center"/>
          </w:tcPr>
          <w:p w14:paraId="0DDFC0F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5BF9DF2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1BF3A45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6CF4025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680A4C38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3798C55F" w14:textId="77777777" w:rsidTr="00364C5B">
        <w:tc>
          <w:tcPr>
            <w:tcW w:w="4997" w:type="dxa"/>
          </w:tcPr>
          <w:p w14:paraId="3BFF781A" w14:textId="7AD8A061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2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</w:rPr>
              <w:t>2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สามารถพัฒนาความรู้ ความชำนาญได้อย่างต่อเนื่อง</w:t>
            </w:r>
          </w:p>
        </w:tc>
        <w:tc>
          <w:tcPr>
            <w:tcW w:w="681" w:type="dxa"/>
            <w:vAlign w:val="center"/>
          </w:tcPr>
          <w:p w14:paraId="52AF584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2BD9BB8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5AFB5AC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77D60AA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6963E017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4D5334E9" w14:textId="77777777" w:rsidTr="00364C5B">
        <w:tc>
          <w:tcPr>
            <w:tcW w:w="4997" w:type="dxa"/>
          </w:tcPr>
          <w:p w14:paraId="525588BD" w14:textId="0C21A0D8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2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</w:rPr>
              <w:t>3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 xml:space="preserve"> 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มีการประเมินข้อมูล 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และ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หลักฐานเพื่อการอ้างอิงและแก้ไขปัญหาโดยใช้หลักเหตุผลอย่าง</w:t>
            </w:r>
            <w:r w:rsidRPr="00BD7A87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เหมาะสม</w:t>
            </w:r>
          </w:p>
        </w:tc>
        <w:tc>
          <w:tcPr>
            <w:tcW w:w="681" w:type="dxa"/>
            <w:vAlign w:val="center"/>
          </w:tcPr>
          <w:p w14:paraId="366BA03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59ED2FFF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7B572C5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A4C01B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30EB48C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0D5D0821" w14:textId="77777777" w:rsidTr="00364C5B">
        <w:tc>
          <w:tcPr>
            <w:tcW w:w="4997" w:type="dxa"/>
          </w:tcPr>
          <w:p w14:paraId="660E4C71" w14:textId="450D9F86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24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. </w:t>
            </w:r>
            <w:r w:rsidRPr="00770AD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มีความสามารถในการแก้ปัญหาและทำงานท่ามกลางความกดดันได้</w:t>
            </w:r>
          </w:p>
        </w:tc>
        <w:tc>
          <w:tcPr>
            <w:tcW w:w="681" w:type="dxa"/>
            <w:vAlign w:val="center"/>
          </w:tcPr>
          <w:p w14:paraId="4D97827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4875BD6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67F07AB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0FA0142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0B31B798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5FD8B297" w14:textId="77777777" w:rsidTr="00364C5B">
        <w:tc>
          <w:tcPr>
            <w:tcW w:w="4997" w:type="dxa"/>
          </w:tcPr>
          <w:p w14:paraId="26F64BA3" w14:textId="174825D2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25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แสวงหาความรู้ใหม่ ๆ 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เพื่อ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พัฒนาตนเองได้</w:t>
            </w:r>
          </w:p>
        </w:tc>
        <w:tc>
          <w:tcPr>
            <w:tcW w:w="681" w:type="dxa"/>
            <w:vAlign w:val="center"/>
          </w:tcPr>
          <w:p w14:paraId="51C0798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60038E5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03791021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66C780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1A44E38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7DECF4D5" w14:textId="77777777" w:rsidTr="00364C5B">
        <w:tc>
          <w:tcPr>
            <w:tcW w:w="4997" w:type="dxa"/>
          </w:tcPr>
          <w:p w14:paraId="23A613A3" w14:textId="06798A31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26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สามารถประยุกต์ความรู้และทักษะเพื่อแก้ปัญหาได้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อย่างเหมาะสม</w:t>
            </w:r>
          </w:p>
        </w:tc>
        <w:tc>
          <w:tcPr>
            <w:tcW w:w="681" w:type="dxa"/>
            <w:vAlign w:val="center"/>
          </w:tcPr>
          <w:p w14:paraId="354C1FB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446A997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488E0AC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0C3F3B2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70CCDAA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2379DBD2" w14:textId="77777777" w:rsidTr="00364C5B">
        <w:tc>
          <w:tcPr>
            <w:tcW w:w="4997" w:type="dxa"/>
          </w:tcPr>
          <w:p w14:paraId="78A5BC0E" w14:textId="14F2BBF7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ด้านทักษะความสัมพันธ์ระหว่างบุคคลและความรับผิดชอบ</w:t>
            </w:r>
          </w:p>
        </w:tc>
        <w:tc>
          <w:tcPr>
            <w:tcW w:w="681" w:type="dxa"/>
            <w:vAlign w:val="center"/>
          </w:tcPr>
          <w:p w14:paraId="092C5A6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0595CC7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5ED17B9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257E6C6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7E126A0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1929F0CE" w14:textId="77777777" w:rsidTr="00364C5B">
        <w:tc>
          <w:tcPr>
            <w:tcW w:w="4997" w:type="dxa"/>
          </w:tcPr>
          <w:p w14:paraId="7907DDE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</w:rPr>
              <w:t>27</w:t>
            </w: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. มีความซื่อสัตย์สุจริตและมีความรับผิดชอบในหน้าที่</w:t>
            </w:r>
          </w:p>
          <w:p w14:paraId="7076CA40" w14:textId="3DD81925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ที่ได้รับมอบหมาย</w:t>
            </w:r>
          </w:p>
        </w:tc>
        <w:tc>
          <w:tcPr>
            <w:tcW w:w="681" w:type="dxa"/>
            <w:vAlign w:val="center"/>
          </w:tcPr>
          <w:p w14:paraId="1839F67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02B0AE11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4F12613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0F279CA7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7DB162D8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467F288E" w14:textId="77777777" w:rsidTr="00364C5B">
        <w:tc>
          <w:tcPr>
            <w:tcW w:w="4997" w:type="dxa"/>
          </w:tcPr>
          <w:p w14:paraId="51634ECC" w14:textId="1743A169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28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มีกิริยาสุภาพ อ่อนโยน และพูดจาไพเราะอ่อนหวาน</w:t>
            </w:r>
          </w:p>
        </w:tc>
        <w:tc>
          <w:tcPr>
            <w:tcW w:w="681" w:type="dxa"/>
            <w:vAlign w:val="center"/>
          </w:tcPr>
          <w:p w14:paraId="69D2BE4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54DA7F4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5D51F70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2C7E836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0C84320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62D2298D" w14:textId="77777777" w:rsidTr="00364C5B">
        <w:tc>
          <w:tcPr>
            <w:tcW w:w="4997" w:type="dxa"/>
          </w:tcPr>
          <w:p w14:paraId="3390F18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</w:rPr>
              <w:t>29</w:t>
            </w: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. สามารถปฏิบัติตนอย่างมีคุณธรรม เพื่อประโยชน์</w:t>
            </w:r>
          </w:p>
          <w:p w14:paraId="7304BFC6" w14:textId="5A8E595A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</w:rPr>
            </w:pP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ต่อสังคมและวิชาชีพ</w:t>
            </w:r>
          </w:p>
        </w:tc>
        <w:tc>
          <w:tcPr>
            <w:tcW w:w="681" w:type="dxa"/>
            <w:vAlign w:val="center"/>
          </w:tcPr>
          <w:p w14:paraId="183E14F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20B7930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3D8FABE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BC2F0F8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10A34671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07EEDB5D" w14:textId="77777777" w:rsidTr="00364C5B">
        <w:tc>
          <w:tcPr>
            <w:tcW w:w="4997" w:type="dxa"/>
          </w:tcPr>
          <w:p w14:paraId="2EFA63D5" w14:textId="0AACDB00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30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</w:t>
            </w: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ความขยัน อดทนและกระตือรือร้นในการทำงาน</w:t>
            </w:r>
          </w:p>
        </w:tc>
        <w:tc>
          <w:tcPr>
            <w:tcW w:w="681" w:type="dxa"/>
            <w:vAlign w:val="center"/>
          </w:tcPr>
          <w:p w14:paraId="56D4A89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375463E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3B894D7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1D6E939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362015B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06AC8664" w14:textId="77777777" w:rsidTr="00364C5B">
        <w:tc>
          <w:tcPr>
            <w:tcW w:w="4997" w:type="dxa"/>
          </w:tcPr>
          <w:p w14:paraId="0BD0406C" w14:textId="23AC714A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31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มีน้ำใจเอื้อเฟื้อเผื่อแผ่แก่เพื่อนร่วมงานและผู้อื่น</w:t>
            </w:r>
          </w:p>
        </w:tc>
        <w:tc>
          <w:tcPr>
            <w:tcW w:w="681" w:type="dxa"/>
            <w:vAlign w:val="center"/>
          </w:tcPr>
          <w:p w14:paraId="4F44335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0672391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6705324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D667821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6F1B558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73BB2AB3" w14:textId="77777777" w:rsidTr="00364C5B">
        <w:tc>
          <w:tcPr>
            <w:tcW w:w="4997" w:type="dxa"/>
          </w:tcPr>
          <w:p w14:paraId="18F21150" w14:textId="6E61FE26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</w:rPr>
              <w:t>32</w:t>
            </w: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. มีความสามารถในการปรับตัวเข้ากับเพื่อนร่วมงานและทำงานเป็นทีมได้</w:t>
            </w:r>
          </w:p>
        </w:tc>
        <w:tc>
          <w:tcPr>
            <w:tcW w:w="681" w:type="dxa"/>
            <w:vAlign w:val="center"/>
          </w:tcPr>
          <w:p w14:paraId="198EF66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1C901DDF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5FD6B3E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AC1629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77F100D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049B3BF0" w14:textId="77777777" w:rsidTr="00364C5B">
        <w:tc>
          <w:tcPr>
            <w:tcW w:w="4997" w:type="dxa"/>
          </w:tcPr>
          <w:p w14:paraId="31A81711" w14:textId="52571265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</w:rPr>
              <w:t>33</w:t>
            </w: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. มีความรับผิดชอบต่อองค์กรและเพื่อนร่วมวิชาชีพ</w:t>
            </w:r>
          </w:p>
        </w:tc>
        <w:tc>
          <w:tcPr>
            <w:tcW w:w="681" w:type="dxa"/>
            <w:vAlign w:val="center"/>
          </w:tcPr>
          <w:p w14:paraId="1889B9C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76A7B4A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1ACAED9F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760ABD0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1501E42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5E6AD626" w14:textId="77777777" w:rsidTr="00364C5B">
        <w:tc>
          <w:tcPr>
            <w:tcW w:w="4997" w:type="dxa"/>
            <w:tcBorders>
              <w:bottom w:val="nil"/>
            </w:tcBorders>
          </w:tcPr>
          <w:p w14:paraId="65243701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ด้านทักษะการวิเคราะห์เชิงตัวเลขการสื่อสารและการใช้เทคโนโลยีสารสนเทศ</w:t>
            </w:r>
          </w:p>
        </w:tc>
        <w:tc>
          <w:tcPr>
            <w:tcW w:w="681" w:type="dxa"/>
            <w:tcBorders>
              <w:bottom w:val="nil"/>
            </w:tcBorders>
            <w:vAlign w:val="center"/>
          </w:tcPr>
          <w:p w14:paraId="395F1A00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nil"/>
            </w:tcBorders>
            <w:vAlign w:val="center"/>
          </w:tcPr>
          <w:p w14:paraId="107541E0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nil"/>
            </w:tcBorders>
            <w:vAlign w:val="center"/>
          </w:tcPr>
          <w:p w14:paraId="7D6CF9F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nil"/>
            </w:tcBorders>
            <w:vAlign w:val="center"/>
          </w:tcPr>
          <w:p w14:paraId="58BED03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nil"/>
            </w:tcBorders>
            <w:vAlign w:val="center"/>
          </w:tcPr>
          <w:p w14:paraId="2B4703D5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096837EA" w14:textId="77777777" w:rsidTr="00364C5B">
        <w:tc>
          <w:tcPr>
            <w:tcW w:w="4997" w:type="dxa"/>
            <w:tcBorders>
              <w:top w:val="nil"/>
            </w:tcBorders>
          </w:tcPr>
          <w:p w14:paraId="43A64C7E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34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มีความสามารถในการวิเคราะห์เชิงปริมาณและสถิติ</w:t>
            </w:r>
          </w:p>
          <w:p w14:paraId="5DD14BB3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lastRenderedPageBreak/>
              <w:t>ได้เป็นอย่างดี</w:t>
            </w:r>
          </w:p>
        </w:tc>
        <w:tc>
          <w:tcPr>
            <w:tcW w:w="681" w:type="dxa"/>
            <w:tcBorders>
              <w:top w:val="nil"/>
            </w:tcBorders>
            <w:vAlign w:val="center"/>
          </w:tcPr>
          <w:p w14:paraId="4151E845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nil"/>
            </w:tcBorders>
            <w:vAlign w:val="center"/>
          </w:tcPr>
          <w:p w14:paraId="7E487B86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nil"/>
            </w:tcBorders>
            <w:vAlign w:val="center"/>
          </w:tcPr>
          <w:p w14:paraId="3DB7C96D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nil"/>
            </w:tcBorders>
            <w:vAlign w:val="center"/>
          </w:tcPr>
          <w:p w14:paraId="4EB73D47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</w:tcBorders>
            <w:vAlign w:val="center"/>
          </w:tcPr>
          <w:p w14:paraId="66B6AF1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7AC2D708" w14:textId="77777777" w:rsidTr="00364C5B">
        <w:tc>
          <w:tcPr>
            <w:tcW w:w="4997" w:type="dxa"/>
          </w:tcPr>
          <w:p w14:paraId="7E35B9B6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35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สามารถนำผลการวิเคราะห์ข้อมูลไปใช้ในการเปรียบเทียบอ้างอิงเพื่อใช้ในการ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ทำงานได้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อย่างสมเหตุสมผล</w:t>
            </w:r>
          </w:p>
        </w:tc>
        <w:tc>
          <w:tcPr>
            <w:tcW w:w="681" w:type="dxa"/>
            <w:vAlign w:val="center"/>
          </w:tcPr>
          <w:p w14:paraId="6E2273AD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3ABC97BA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7015995A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07A9094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7AD5E51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58818A86" w14:textId="77777777" w:rsidTr="00364C5B">
        <w:tc>
          <w:tcPr>
            <w:tcW w:w="4997" w:type="dxa"/>
          </w:tcPr>
          <w:p w14:paraId="1FC03DED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36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</w:t>
            </w:r>
            <w:r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สามาร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ในก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าร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 xml:space="preserve">คิด 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วิเคราะห์เชิงตัวเลขได้อย่างถูกต้อง 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และ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เข้าใจง่าย</w:t>
            </w:r>
          </w:p>
        </w:tc>
        <w:tc>
          <w:tcPr>
            <w:tcW w:w="681" w:type="dxa"/>
            <w:vAlign w:val="center"/>
          </w:tcPr>
          <w:p w14:paraId="2D1475DB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04FA145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08EB603E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8D7F00F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1F213882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3A8D8974" w14:textId="77777777" w:rsidTr="00364C5B">
        <w:tc>
          <w:tcPr>
            <w:tcW w:w="4997" w:type="dxa"/>
          </w:tcPr>
          <w:p w14:paraId="7CAC1277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37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สามารถคำนวณและวิเคราะห์ข้อมูลได้อย่างถูกต้อง</w:t>
            </w:r>
          </w:p>
        </w:tc>
        <w:tc>
          <w:tcPr>
            <w:tcW w:w="681" w:type="dxa"/>
            <w:vAlign w:val="center"/>
          </w:tcPr>
          <w:p w14:paraId="704D4CA0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60817775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61D09B8B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1AEC0DBF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6CD82197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2800E3A8" w14:textId="77777777" w:rsidTr="00364C5B">
        <w:tc>
          <w:tcPr>
            <w:tcW w:w="4997" w:type="dxa"/>
          </w:tcPr>
          <w:p w14:paraId="62DEFAAF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38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สามารถนำความรู้ทางคณิตศาสตร์และสถิติมาใช้วิเคราะห์สถานการณ์และนำเสนอข้อมูลโดยใช้ข้อมูลทางคณิตศาสตร์และสถิติได้</w:t>
            </w:r>
          </w:p>
        </w:tc>
        <w:tc>
          <w:tcPr>
            <w:tcW w:w="681" w:type="dxa"/>
            <w:vAlign w:val="center"/>
          </w:tcPr>
          <w:p w14:paraId="1F43F9B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0DCFE223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7B230778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09E26DA0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4E943D4F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5967CC58" w14:textId="77777777" w:rsidTr="00364C5B">
        <w:tc>
          <w:tcPr>
            <w:tcW w:w="4997" w:type="dxa"/>
          </w:tcPr>
          <w:p w14:paraId="452A6358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39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สามารถนำ 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</w:rPr>
              <w:t xml:space="preserve">ICT 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มาเป็นเครื่องมือช่วยในการทำงานเพื่อเพิ่มประสิทธิภาพในการทำงานได้</w:t>
            </w:r>
          </w:p>
        </w:tc>
        <w:tc>
          <w:tcPr>
            <w:tcW w:w="681" w:type="dxa"/>
            <w:vAlign w:val="center"/>
          </w:tcPr>
          <w:p w14:paraId="06321378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4A2196AB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059E012E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199FFA22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294BBB93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0D292754" w14:textId="77777777" w:rsidTr="00364C5B">
        <w:tc>
          <w:tcPr>
            <w:tcW w:w="4997" w:type="dxa"/>
            <w:tcBorders>
              <w:bottom w:val="single" w:sz="4" w:space="0" w:color="auto"/>
            </w:tcBorders>
          </w:tcPr>
          <w:p w14:paraId="7E1732EB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สามารถเข้าถึงสาระสนเทศ ความถูกต้อง แม่นยำ และรวดเร็วตามความต้องการได้ทันต่อการนำไปใช้ประโยชน์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5B09513D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F7E7258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00F56401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610A1928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5B74067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564AC" w14:paraId="45A2411D" w14:textId="77777777" w:rsidTr="00364C5B">
        <w:tc>
          <w:tcPr>
            <w:tcW w:w="4997" w:type="dxa"/>
            <w:tcBorders>
              <w:bottom w:val="nil"/>
            </w:tcBorders>
          </w:tcPr>
          <w:p w14:paraId="7ED66D0C" w14:textId="77777777" w:rsidR="005564AC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นอ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ัต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และเอกลักษณ์</w:t>
            </w:r>
          </w:p>
        </w:tc>
        <w:tc>
          <w:tcPr>
            <w:tcW w:w="681" w:type="dxa"/>
            <w:tcBorders>
              <w:bottom w:val="nil"/>
            </w:tcBorders>
            <w:vAlign w:val="center"/>
          </w:tcPr>
          <w:p w14:paraId="032253A8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nil"/>
            </w:tcBorders>
            <w:vAlign w:val="center"/>
          </w:tcPr>
          <w:p w14:paraId="56F015E4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nil"/>
            </w:tcBorders>
            <w:vAlign w:val="center"/>
          </w:tcPr>
          <w:p w14:paraId="5384BF12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nil"/>
            </w:tcBorders>
            <w:vAlign w:val="center"/>
          </w:tcPr>
          <w:p w14:paraId="26A2EDF5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nil"/>
            </w:tcBorders>
            <w:vAlign w:val="center"/>
          </w:tcPr>
          <w:p w14:paraId="538F905E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564AC" w14:paraId="0EB5F24A" w14:textId="77777777" w:rsidTr="00364C5B">
        <w:tc>
          <w:tcPr>
            <w:tcW w:w="4997" w:type="dxa"/>
            <w:tcBorders>
              <w:top w:val="nil"/>
            </w:tcBorders>
          </w:tcPr>
          <w:p w14:paraId="7CA8BCA4" w14:textId="77777777" w:rsidR="005564AC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มีการกำหนดระดับความสำเร็จของเป้าหมายในการทำงาน</w:t>
            </w:r>
          </w:p>
        </w:tc>
        <w:tc>
          <w:tcPr>
            <w:tcW w:w="681" w:type="dxa"/>
            <w:tcBorders>
              <w:top w:val="nil"/>
            </w:tcBorders>
            <w:vAlign w:val="center"/>
          </w:tcPr>
          <w:p w14:paraId="7059C7E0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nil"/>
            </w:tcBorders>
            <w:vAlign w:val="center"/>
          </w:tcPr>
          <w:p w14:paraId="3F55D695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nil"/>
            </w:tcBorders>
            <w:vAlign w:val="center"/>
          </w:tcPr>
          <w:p w14:paraId="5B15F5DB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nil"/>
            </w:tcBorders>
            <w:vAlign w:val="center"/>
          </w:tcPr>
          <w:p w14:paraId="7485C9B1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</w:tcBorders>
            <w:vAlign w:val="center"/>
          </w:tcPr>
          <w:p w14:paraId="4B978429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564AC" w14:paraId="7307E4A8" w14:textId="77777777" w:rsidTr="00364C5B">
        <w:tc>
          <w:tcPr>
            <w:tcW w:w="4997" w:type="dxa"/>
          </w:tcPr>
          <w:p w14:paraId="751CA8BE" w14:textId="77777777" w:rsidR="005564AC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สามารถสร้างประโยชน์และสร้างคุณค่าต่อสังคม</w:t>
            </w:r>
          </w:p>
        </w:tc>
        <w:tc>
          <w:tcPr>
            <w:tcW w:w="681" w:type="dxa"/>
            <w:vAlign w:val="center"/>
          </w:tcPr>
          <w:p w14:paraId="67827323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1287F822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0546F1D8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0DB89582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7D4C4BE1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564AC" w14:paraId="771C69E3" w14:textId="77777777" w:rsidTr="00364C5B">
        <w:tc>
          <w:tcPr>
            <w:tcW w:w="4997" w:type="dxa"/>
          </w:tcPr>
          <w:p w14:paraId="10DBECDB" w14:textId="77777777" w:rsidR="005564AC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สามารถจัดกิจกรรมที่ส่งเสริมการพัฒนาบุคคล เพื่อได้รับความรู้การเพิ่มพูนความรู้และประสบการณ์ ให้ทันต่อเหตุการณ์</w:t>
            </w:r>
          </w:p>
        </w:tc>
        <w:tc>
          <w:tcPr>
            <w:tcW w:w="681" w:type="dxa"/>
            <w:vAlign w:val="center"/>
          </w:tcPr>
          <w:p w14:paraId="601A4FB8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6C712E97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4D155482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657F098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36B5CA3D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564AC" w14:paraId="25C5BD12" w14:textId="77777777" w:rsidTr="00364C5B">
        <w:tc>
          <w:tcPr>
            <w:tcW w:w="4997" w:type="dxa"/>
          </w:tcPr>
          <w:p w14:paraId="1817209B" w14:textId="77777777" w:rsidR="005564AC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ปฏิบัติงานเต็มความสามารถและเสียสละในการทำงาน</w:t>
            </w:r>
          </w:p>
        </w:tc>
        <w:tc>
          <w:tcPr>
            <w:tcW w:w="681" w:type="dxa"/>
            <w:vAlign w:val="center"/>
          </w:tcPr>
          <w:p w14:paraId="4A4A8697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281A361C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109A8F31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1473F510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3F8D2B5F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564AC" w14:paraId="407046BD" w14:textId="77777777" w:rsidTr="00364C5B">
        <w:tc>
          <w:tcPr>
            <w:tcW w:w="4997" w:type="dxa"/>
          </w:tcPr>
          <w:p w14:paraId="2DF3220C" w14:textId="77777777" w:rsidR="005564AC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มีการกำหนดกลยุทธ์ที่ส่งผลดีต่อการสร้างสรรค์ขององค์กร</w:t>
            </w:r>
          </w:p>
        </w:tc>
        <w:tc>
          <w:tcPr>
            <w:tcW w:w="681" w:type="dxa"/>
            <w:vAlign w:val="center"/>
          </w:tcPr>
          <w:p w14:paraId="636DFD46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0D9A5B3F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75AB3A2E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4E3DCB0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74962E04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625443B1" w14:textId="77777777" w:rsidTr="00364C5B">
        <w:tc>
          <w:tcPr>
            <w:tcW w:w="4997" w:type="dxa"/>
            <w:tcBorders>
              <w:bottom w:val="single" w:sz="4" w:space="0" w:color="auto"/>
            </w:tcBorders>
          </w:tcPr>
          <w:p w14:paraId="75C90619" w14:textId="77777777" w:rsid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H SarabunPSK" w:hAnsi="TH SarabunPSK" w:cs="TH SarabunPSK"/>
                <w:sz w:val="32"/>
                <w:szCs w:val="32"/>
              </w:rPr>
              <w:t>46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มีความศรัทธา และความจงรักภักดีต่อองค์กร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3BFBE7E4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9FBE494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5F7CD7EE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5374C151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412923EE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29CABEDF" w14:textId="77777777" w:rsidTr="00364C5B">
        <w:tc>
          <w:tcPr>
            <w:tcW w:w="4997" w:type="dxa"/>
          </w:tcPr>
          <w:p w14:paraId="55B5BC29" w14:textId="77777777" w:rsid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 มีความสามารถในการเป็นผู้นำ/ผู้ตามได้เป็นอย่างดี</w:t>
            </w:r>
          </w:p>
        </w:tc>
        <w:tc>
          <w:tcPr>
            <w:tcW w:w="681" w:type="dxa"/>
            <w:vAlign w:val="center"/>
          </w:tcPr>
          <w:p w14:paraId="38004916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7E00A2CF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7972ECE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8F6ACE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3A53540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494B06D9" w14:textId="77777777" w:rsidTr="00364C5B">
        <w:tc>
          <w:tcPr>
            <w:tcW w:w="4997" w:type="dxa"/>
          </w:tcPr>
          <w:p w14:paraId="62094B4C" w14:textId="77777777" w:rsidR="005F42B0" w:rsidRPr="00770AD8" w:rsidRDefault="005F42B0" w:rsidP="005E4B33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lastRenderedPageBreak/>
              <w:t>48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770AD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มีความชำนาญ/ความสามารถใ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นวิชาชีพจนเป็นที่เชื่อถือ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</w:t>
            </w:r>
            <w:r w:rsidRPr="00770AD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ยอมรับจากสังคม</w:t>
            </w:r>
          </w:p>
        </w:tc>
        <w:tc>
          <w:tcPr>
            <w:tcW w:w="681" w:type="dxa"/>
            <w:vAlign w:val="center"/>
          </w:tcPr>
          <w:p w14:paraId="199A9E18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5BAFBF61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004DE314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70D2CE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5F7FEA4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45CFC3A7" w14:textId="77777777" w:rsidTr="00364C5B">
        <w:tc>
          <w:tcPr>
            <w:tcW w:w="4997" w:type="dxa"/>
            <w:tcBorders>
              <w:bottom w:val="single" w:sz="4" w:space="0" w:color="auto"/>
            </w:tcBorders>
          </w:tcPr>
          <w:p w14:paraId="5E528BFF" w14:textId="77777777" w:rsidR="005F42B0" w:rsidRPr="00770AD8" w:rsidRDefault="005F42B0" w:rsidP="005E4B33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49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มีส่วนร่วมในการพัฒนาและมีความรับผิดชอบ</w:t>
            </w:r>
            <w:r w:rsidRPr="00770AD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ต่อสังคม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1FD1955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5A42E8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0FC5892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282AC8CD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0C662616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3F5E9ED3" w14:textId="77777777" w:rsidTr="00364C5B">
        <w:tc>
          <w:tcPr>
            <w:tcW w:w="4997" w:type="dxa"/>
            <w:tcBorders>
              <w:bottom w:val="single" w:sz="4" w:space="0" w:color="auto"/>
            </w:tcBorders>
          </w:tcPr>
          <w:p w14:paraId="4E91B735" w14:textId="77777777" w:rsidR="005F42B0" w:rsidRPr="00770AD8" w:rsidRDefault="00DE1E9F" w:rsidP="005E4B33">
            <w:pPr>
              <w:tabs>
                <w:tab w:val="left" w:pos="80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50</w:t>
            </w:r>
            <w:r w:rsidR="005F42B0"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มีความคิดสร้างสรรค์และกล้าที่จะเปลี่ยนแปลงใน</w:t>
            </w:r>
            <w:r w:rsidR="005F42B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</w:r>
            <w:r w:rsidR="005F42B0"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ทางที่ดีกว่า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472E486A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59CF461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01582055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2CDD105B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37C944BC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D1A47" w:rsidRPr="005F42B0" w14:paraId="125EE8F6" w14:textId="77777777" w:rsidTr="00364C5B">
        <w:tc>
          <w:tcPr>
            <w:tcW w:w="4997" w:type="dxa"/>
            <w:tcBorders>
              <w:bottom w:val="nil"/>
            </w:tcBorders>
          </w:tcPr>
          <w:p w14:paraId="2BFFE191" w14:textId="77777777" w:rsidR="004D1A47" w:rsidRPr="006F7DD1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right" w:pos="499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7DD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ด้านทักษะการจัดการเรียนรู้ (เฉพาะคณะครุศาสตร์)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</w:p>
        </w:tc>
        <w:tc>
          <w:tcPr>
            <w:tcW w:w="681" w:type="dxa"/>
            <w:tcBorders>
              <w:bottom w:val="nil"/>
            </w:tcBorders>
            <w:vAlign w:val="center"/>
          </w:tcPr>
          <w:p w14:paraId="127D3425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nil"/>
            </w:tcBorders>
            <w:vAlign w:val="center"/>
          </w:tcPr>
          <w:p w14:paraId="68463952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nil"/>
            </w:tcBorders>
            <w:vAlign w:val="center"/>
          </w:tcPr>
          <w:p w14:paraId="6911DC5F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nil"/>
            </w:tcBorders>
            <w:vAlign w:val="center"/>
          </w:tcPr>
          <w:p w14:paraId="6D4023B1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nil"/>
            </w:tcBorders>
            <w:vAlign w:val="center"/>
          </w:tcPr>
          <w:p w14:paraId="50A62ED1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D1A47" w:rsidRPr="005F42B0" w14:paraId="0F45071B" w14:textId="77777777" w:rsidTr="00364C5B">
        <w:tc>
          <w:tcPr>
            <w:tcW w:w="4997" w:type="dxa"/>
            <w:tcBorders>
              <w:top w:val="nil"/>
              <w:bottom w:val="single" w:sz="4" w:space="0" w:color="auto"/>
            </w:tcBorders>
          </w:tcPr>
          <w:p w14:paraId="5E1BE175" w14:textId="77777777" w:rsidR="004D1A47" w:rsidRPr="001B522F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มีความสามารถในการออกแบบการจัดการเรียนรู้ที่หลากหลาย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</w:tcBorders>
            <w:vAlign w:val="center"/>
          </w:tcPr>
          <w:p w14:paraId="6EA53944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nil"/>
              <w:bottom w:val="single" w:sz="4" w:space="0" w:color="auto"/>
            </w:tcBorders>
            <w:vAlign w:val="center"/>
          </w:tcPr>
          <w:p w14:paraId="5392D7E5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vAlign w:val="center"/>
          </w:tcPr>
          <w:p w14:paraId="43713F23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nil"/>
              <w:bottom w:val="single" w:sz="4" w:space="0" w:color="auto"/>
            </w:tcBorders>
            <w:vAlign w:val="center"/>
          </w:tcPr>
          <w:p w14:paraId="6A8FFE79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  <w:bottom w:val="single" w:sz="4" w:space="0" w:color="auto"/>
            </w:tcBorders>
            <w:vAlign w:val="center"/>
          </w:tcPr>
          <w:p w14:paraId="31226337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D1A47" w:rsidRPr="005F42B0" w14:paraId="41DE9FB4" w14:textId="77777777" w:rsidTr="00364C5B">
        <w:tc>
          <w:tcPr>
            <w:tcW w:w="4997" w:type="dxa"/>
            <w:tcBorders>
              <w:bottom w:val="single" w:sz="4" w:space="0" w:color="auto"/>
            </w:tcBorders>
          </w:tcPr>
          <w:p w14:paraId="662E4D48" w14:textId="77777777" w:rsidR="004D1A47" w:rsidRPr="001B522F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มีความสามารถในการผลิตและการใช้สื่อการสอน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19579F05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17C50D1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29353F23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7AC3FA0D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4B5CCAD8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D1A47" w:rsidRPr="005F42B0" w14:paraId="5DB9D959" w14:textId="77777777" w:rsidTr="00364C5B">
        <w:tc>
          <w:tcPr>
            <w:tcW w:w="4997" w:type="dxa"/>
            <w:tcBorders>
              <w:bottom w:val="single" w:sz="4" w:space="0" w:color="auto"/>
            </w:tcBorders>
          </w:tcPr>
          <w:p w14:paraId="14A19110" w14:textId="77777777" w:rsidR="004D1A47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มีความสามารถด้านการควบคุมชั้นเรียน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1546D008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8A785BE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2DC2A4C3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1F37A568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34D15515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D1A47" w:rsidRPr="005F42B0" w14:paraId="7FA3738D" w14:textId="77777777" w:rsidTr="00364C5B">
        <w:tc>
          <w:tcPr>
            <w:tcW w:w="4997" w:type="dxa"/>
            <w:tcBorders>
              <w:bottom w:val="single" w:sz="4" w:space="0" w:color="auto"/>
            </w:tcBorders>
          </w:tcPr>
          <w:p w14:paraId="3DD4198D" w14:textId="77777777" w:rsidR="004D1A47" w:rsidRPr="001B522F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มีความสามารถในการถ่ายถอดความรู้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0CE5177C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BC29AAE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03B4EC9E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4EE60FFC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6B00254A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D1A47" w:rsidRPr="005F42B0" w14:paraId="470D0F57" w14:textId="77777777" w:rsidTr="00364C5B">
        <w:tc>
          <w:tcPr>
            <w:tcW w:w="4997" w:type="dxa"/>
            <w:tcBorders>
              <w:bottom w:val="single" w:sz="4" w:space="0" w:color="auto"/>
            </w:tcBorders>
          </w:tcPr>
          <w:p w14:paraId="3C94E92D" w14:textId="77777777" w:rsidR="004D1A47" w:rsidRPr="001B522F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มีความสามารถด้านการวัดผลและประเมินผล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37C22E0D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F6D863C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17C379A6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411EA494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4F9CA259" w14:textId="77777777" w:rsidR="004D1A47" w:rsidRPr="005F42B0" w:rsidRDefault="004D1A47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5B1262BB" w14:textId="77777777" w:rsidR="005F42B0" w:rsidRDefault="005F42B0" w:rsidP="005E4B3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B628FE0" w14:textId="77777777" w:rsidR="007C3ECE" w:rsidRDefault="007C3ECE" w:rsidP="005E4B3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>
        <w:rPr>
          <w:rFonts w:ascii="TH SarabunPSK" w:hAnsi="TH SarabunPSK" w:cs="TH SarabunPSK"/>
          <w:sz w:val="32"/>
          <w:szCs w:val="32"/>
          <w:cs/>
        </w:rPr>
        <w:t>ข้อเสนอแนะอื่น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</w:t>
      </w:r>
    </w:p>
    <w:p w14:paraId="3F366C73" w14:textId="77777777" w:rsidR="007C3ECE" w:rsidRDefault="007C3ECE" w:rsidP="005E4B3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EB5D28" w14:textId="77777777" w:rsidR="007C3ECE" w:rsidRDefault="007C3ECE" w:rsidP="005E4B33">
      <w:pPr>
        <w:tabs>
          <w:tab w:val="left" w:pos="567"/>
          <w:tab w:val="left" w:pos="709"/>
          <w:tab w:val="left" w:pos="851"/>
          <w:tab w:val="left" w:pos="4820"/>
        </w:tabs>
        <w:spacing w:after="0" w:line="240" w:lineRule="auto"/>
        <w:jc w:val="right"/>
        <w:rPr>
          <w:rFonts w:ascii="TH SarabunPSK" w:hAnsi="TH SarabunPSK" w:cs="TH SarabunPSK"/>
          <w:i/>
          <w:iCs/>
          <w:sz w:val="32"/>
          <w:szCs w:val="32"/>
          <w:cs/>
        </w:rPr>
      </w:pPr>
    </w:p>
    <w:p w14:paraId="51619827" w14:textId="77777777" w:rsidR="007C3ECE" w:rsidRDefault="007C3ECE" w:rsidP="005E4B33">
      <w:pPr>
        <w:tabs>
          <w:tab w:val="left" w:pos="567"/>
          <w:tab w:val="left" w:pos="709"/>
          <w:tab w:val="left" w:pos="851"/>
          <w:tab w:val="left" w:pos="4820"/>
        </w:tabs>
        <w:spacing w:after="0" w:line="240" w:lineRule="auto"/>
        <w:rPr>
          <w:rFonts w:ascii="TH SarabunPSK" w:hAnsi="TH SarabunPSK" w:cs="TH SarabunPSK"/>
          <w:i/>
          <w:iCs/>
          <w:sz w:val="32"/>
          <w:szCs w:val="32"/>
        </w:rPr>
      </w:pPr>
    </w:p>
    <w:p w14:paraId="2816FB18" w14:textId="77777777" w:rsidR="007C3ECE" w:rsidRDefault="007C3ECE" w:rsidP="005E4B33">
      <w:pPr>
        <w:tabs>
          <w:tab w:val="left" w:pos="567"/>
          <w:tab w:val="left" w:pos="709"/>
          <w:tab w:val="left" w:pos="851"/>
          <w:tab w:val="left" w:pos="4820"/>
        </w:tabs>
        <w:spacing w:after="0" w:line="240" w:lineRule="auto"/>
        <w:jc w:val="right"/>
        <w:rPr>
          <w:rFonts w:ascii="TH SarabunPSK" w:hAnsi="TH SarabunPSK" w:cs="TH SarabunPSK"/>
          <w:i/>
          <w:iCs/>
          <w:sz w:val="32"/>
          <w:szCs w:val="32"/>
        </w:rPr>
      </w:pPr>
    </w:p>
    <w:p w14:paraId="14AB82EA" w14:textId="77777777" w:rsidR="007C3ECE" w:rsidRDefault="007C3ECE" w:rsidP="005E4B33">
      <w:pPr>
        <w:tabs>
          <w:tab w:val="left" w:pos="567"/>
          <w:tab w:val="left" w:pos="709"/>
          <w:tab w:val="left" w:pos="851"/>
          <w:tab w:val="left" w:pos="4820"/>
        </w:tabs>
        <w:spacing w:after="0" w:line="240" w:lineRule="auto"/>
        <w:jc w:val="right"/>
        <w:rPr>
          <w:rFonts w:ascii="TH SarabunPSK" w:hAnsi="TH SarabunPSK" w:cs="TH SarabunPSK"/>
          <w:i/>
          <w:iCs/>
          <w:sz w:val="32"/>
          <w:szCs w:val="32"/>
        </w:rPr>
      </w:pPr>
    </w:p>
    <w:p w14:paraId="12CA1185" w14:textId="77777777" w:rsidR="007C3ECE" w:rsidRPr="00A71D36" w:rsidRDefault="007C3ECE" w:rsidP="005E4B33">
      <w:pPr>
        <w:tabs>
          <w:tab w:val="left" w:pos="567"/>
          <w:tab w:val="left" w:pos="709"/>
          <w:tab w:val="left" w:pos="851"/>
          <w:tab w:val="left" w:pos="4820"/>
        </w:tabs>
        <w:spacing w:after="0" w:line="240" w:lineRule="auto"/>
        <w:jc w:val="right"/>
        <w:rPr>
          <w:rFonts w:ascii="TH SarabunPSK" w:hAnsi="TH SarabunPSK" w:cs="TH SarabunPSK"/>
          <w:i/>
          <w:iCs/>
          <w:sz w:val="32"/>
          <w:szCs w:val="32"/>
        </w:rPr>
      </w:pPr>
      <w:r w:rsidRPr="00A71D36">
        <w:rPr>
          <w:rFonts w:ascii="TH SarabunPSK" w:hAnsi="TH SarabunPSK" w:cs="TH SarabunPSK"/>
          <w:i/>
          <w:iCs/>
          <w:sz w:val="32"/>
          <w:szCs w:val="32"/>
          <w:cs/>
        </w:rPr>
        <w:t>ขอขอบพระคุณที่ให้ความร่วมมือในการตอบแบบสอบถาม</w:t>
      </w:r>
    </w:p>
    <w:p w14:paraId="6D0ECBDE" w14:textId="77777777" w:rsidR="006F28AE" w:rsidRPr="00A71D36" w:rsidRDefault="007C3ECE" w:rsidP="005E4B33">
      <w:pPr>
        <w:tabs>
          <w:tab w:val="left" w:pos="567"/>
          <w:tab w:val="left" w:pos="709"/>
          <w:tab w:val="left" w:pos="851"/>
          <w:tab w:val="left" w:pos="4820"/>
        </w:tabs>
        <w:spacing w:after="0" w:line="240" w:lineRule="auto"/>
        <w:jc w:val="right"/>
        <w:rPr>
          <w:rFonts w:ascii="TH SarabunPSK" w:hAnsi="TH SarabunPSK" w:cs="TH SarabunPSK"/>
          <w:i/>
          <w:iCs/>
          <w:sz w:val="32"/>
          <w:szCs w:val="32"/>
        </w:rPr>
      </w:pPr>
      <w:r w:rsidRPr="00A71D36">
        <w:rPr>
          <w:rFonts w:ascii="TH SarabunPSK" w:hAnsi="TH SarabunPSK" w:cs="TH SarabunPSK"/>
          <w:i/>
          <w:iCs/>
          <w:sz w:val="32"/>
          <w:szCs w:val="32"/>
          <w:cs/>
        </w:rPr>
        <w:t>มหาวิทยาลัยราชภัฏบุรีรัมย์</w:t>
      </w:r>
      <w:r w:rsidRPr="00A71D3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sectPr w:rsidR="006F28AE" w:rsidRPr="00A71D36" w:rsidSect="00082F62">
      <w:headerReference w:type="default" r:id="rId7"/>
      <w:pgSz w:w="11906" w:h="16838" w:code="9"/>
      <w:pgMar w:top="2160" w:right="1440" w:bottom="1440" w:left="216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CD14B" w14:textId="77777777" w:rsidR="00B35719" w:rsidRDefault="00B35719" w:rsidP="001B7BDD">
      <w:pPr>
        <w:spacing w:after="0" w:line="240" w:lineRule="auto"/>
      </w:pPr>
      <w:r>
        <w:separator/>
      </w:r>
    </w:p>
  </w:endnote>
  <w:endnote w:type="continuationSeparator" w:id="0">
    <w:p w14:paraId="527D61F5" w14:textId="77777777" w:rsidR="00B35719" w:rsidRDefault="00B35719" w:rsidP="001B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ngsanaNew">
    <w:altName w:val="Malgun Gothic Semilight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8F8F3" w14:textId="77777777" w:rsidR="00B35719" w:rsidRDefault="00B35719" w:rsidP="001B7BDD">
      <w:pPr>
        <w:spacing w:after="0" w:line="240" w:lineRule="auto"/>
      </w:pPr>
      <w:r>
        <w:separator/>
      </w:r>
    </w:p>
  </w:footnote>
  <w:footnote w:type="continuationSeparator" w:id="0">
    <w:p w14:paraId="142000F8" w14:textId="77777777" w:rsidR="00B35719" w:rsidRDefault="00B35719" w:rsidP="001B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/>
        <w:sz w:val="32"/>
        <w:szCs w:val="32"/>
      </w:rPr>
      <w:id w:val="447278947"/>
      <w:docPartObj>
        <w:docPartGallery w:val="Page Numbers (Top of Page)"/>
        <w:docPartUnique/>
      </w:docPartObj>
    </w:sdtPr>
    <w:sdtEndPr/>
    <w:sdtContent>
      <w:p w14:paraId="2A449F33" w14:textId="374433FA" w:rsidR="008F2D9F" w:rsidRPr="007C3ECE" w:rsidRDefault="008F2D9F">
        <w:pPr>
          <w:pStyle w:val="a6"/>
          <w:jc w:val="right"/>
          <w:rPr>
            <w:rFonts w:ascii="TH SarabunPSK" w:hAnsi="TH SarabunPSK" w:cs="TH SarabunPSK"/>
            <w:sz w:val="32"/>
            <w:szCs w:val="32"/>
          </w:rPr>
        </w:pPr>
        <w:r w:rsidRPr="007C3EC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7C3ECE">
          <w:rPr>
            <w:rFonts w:ascii="TH SarabunPSK" w:hAnsi="TH SarabunPSK" w:cs="TH SarabunPSK"/>
            <w:sz w:val="32"/>
            <w:szCs w:val="32"/>
          </w:rPr>
          <w:instrText>PAGE   \</w:instrText>
        </w:r>
        <w:r w:rsidRPr="007C3ECE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7C3ECE">
          <w:rPr>
            <w:rFonts w:ascii="TH SarabunPSK" w:hAnsi="TH SarabunPSK" w:cs="TH SarabunPSK"/>
            <w:sz w:val="32"/>
            <w:szCs w:val="32"/>
          </w:rPr>
          <w:instrText>MERGEFORMAT</w:instrText>
        </w:r>
        <w:r w:rsidRPr="007C3EC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677045" w:rsidRPr="00677045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Pr="007C3ECE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259C2366" w14:textId="77777777" w:rsidR="005A15A5" w:rsidRPr="00253B47" w:rsidRDefault="005A15A5">
    <w:pPr>
      <w:pStyle w:val="a6"/>
      <w:rPr>
        <w:rFonts w:ascii="TH SarabunPSK" w:hAnsi="TH SarabunPSK" w:cs="TH SarabunPSK"/>
        <w:sz w:val="32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A2B"/>
    <w:rsid w:val="00005B97"/>
    <w:rsid w:val="00016795"/>
    <w:rsid w:val="00025442"/>
    <w:rsid w:val="0003003E"/>
    <w:rsid w:val="00043147"/>
    <w:rsid w:val="0005685F"/>
    <w:rsid w:val="000633E5"/>
    <w:rsid w:val="00073FB4"/>
    <w:rsid w:val="00082F62"/>
    <w:rsid w:val="000916F2"/>
    <w:rsid w:val="000B1B2E"/>
    <w:rsid w:val="000B30AA"/>
    <w:rsid w:val="000C0F13"/>
    <w:rsid w:val="000D75D2"/>
    <w:rsid w:val="001040DF"/>
    <w:rsid w:val="0014194E"/>
    <w:rsid w:val="00147D56"/>
    <w:rsid w:val="00154C0E"/>
    <w:rsid w:val="00157393"/>
    <w:rsid w:val="00171DFD"/>
    <w:rsid w:val="00196D19"/>
    <w:rsid w:val="001B7BDD"/>
    <w:rsid w:val="001C109B"/>
    <w:rsid w:val="001D3261"/>
    <w:rsid w:val="001E249D"/>
    <w:rsid w:val="00245644"/>
    <w:rsid w:val="00253B47"/>
    <w:rsid w:val="00297F1B"/>
    <w:rsid w:val="002B7CDF"/>
    <w:rsid w:val="002C7225"/>
    <w:rsid w:val="00302D79"/>
    <w:rsid w:val="00303BA4"/>
    <w:rsid w:val="00306E60"/>
    <w:rsid w:val="00315D85"/>
    <w:rsid w:val="0032146F"/>
    <w:rsid w:val="003447CA"/>
    <w:rsid w:val="00362396"/>
    <w:rsid w:val="00364C5B"/>
    <w:rsid w:val="0037774B"/>
    <w:rsid w:val="00387759"/>
    <w:rsid w:val="00392812"/>
    <w:rsid w:val="00397F93"/>
    <w:rsid w:val="003F72F6"/>
    <w:rsid w:val="0040252A"/>
    <w:rsid w:val="00413A5A"/>
    <w:rsid w:val="00441D46"/>
    <w:rsid w:val="00462D1C"/>
    <w:rsid w:val="0049769E"/>
    <w:rsid w:val="004B7D76"/>
    <w:rsid w:val="004D1549"/>
    <w:rsid w:val="004D1A47"/>
    <w:rsid w:val="004E4ECC"/>
    <w:rsid w:val="004E6D05"/>
    <w:rsid w:val="004E7F1A"/>
    <w:rsid w:val="004F2596"/>
    <w:rsid w:val="00504684"/>
    <w:rsid w:val="005149E5"/>
    <w:rsid w:val="005564AC"/>
    <w:rsid w:val="00562B7D"/>
    <w:rsid w:val="00574600"/>
    <w:rsid w:val="00592621"/>
    <w:rsid w:val="005A15A5"/>
    <w:rsid w:val="005A6A66"/>
    <w:rsid w:val="005D55FD"/>
    <w:rsid w:val="005E4B33"/>
    <w:rsid w:val="005F42B0"/>
    <w:rsid w:val="00603C5A"/>
    <w:rsid w:val="0062632D"/>
    <w:rsid w:val="00657BC8"/>
    <w:rsid w:val="00677045"/>
    <w:rsid w:val="006C1A4E"/>
    <w:rsid w:val="006F28AE"/>
    <w:rsid w:val="00701A76"/>
    <w:rsid w:val="00707128"/>
    <w:rsid w:val="0076241D"/>
    <w:rsid w:val="00776AA5"/>
    <w:rsid w:val="007C3ECE"/>
    <w:rsid w:val="007D569E"/>
    <w:rsid w:val="007F04EC"/>
    <w:rsid w:val="00803785"/>
    <w:rsid w:val="00805E6C"/>
    <w:rsid w:val="00847C37"/>
    <w:rsid w:val="0089487D"/>
    <w:rsid w:val="008E542E"/>
    <w:rsid w:val="008E7711"/>
    <w:rsid w:val="008F2D9F"/>
    <w:rsid w:val="00902973"/>
    <w:rsid w:val="00923A2B"/>
    <w:rsid w:val="0093354E"/>
    <w:rsid w:val="009B21C8"/>
    <w:rsid w:val="009B2F03"/>
    <w:rsid w:val="009C45AD"/>
    <w:rsid w:val="009C4942"/>
    <w:rsid w:val="009F0F41"/>
    <w:rsid w:val="009F4655"/>
    <w:rsid w:val="00A21D0F"/>
    <w:rsid w:val="00A71D36"/>
    <w:rsid w:val="00A72226"/>
    <w:rsid w:val="00AA4DBD"/>
    <w:rsid w:val="00AB3EB0"/>
    <w:rsid w:val="00AE3431"/>
    <w:rsid w:val="00AE56F9"/>
    <w:rsid w:val="00B0051D"/>
    <w:rsid w:val="00B17748"/>
    <w:rsid w:val="00B3484D"/>
    <w:rsid w:val="00B35719"/>
    <w:rsid w:val="00B53280"/>
    <w:rsid w:val="00B95958"/>
    <w:rsid w:val="00BB5266"/>
    <w:rsid w:val="00BB5DCC"/>
    <w:rsid w:val="00BE3E6D"/>
    <w:rsid w:val="00BF0719"/>
    <w:rsid w:val="00C17218"/>
    <w:rsid w:val="00C45D02"/>
    <w:rsid w:val="00C54042"/>
    <w:rsid w:val="00CA6291"/>
    <w:rsid w:val="00CB5A2A"/>
    <w:rsid w:val="00CF162C"/>
    <w:rsid w:val="00D02520"/>
    <w:rsid w:val="00D05FC6"/>
    <w:rsid w:val="00D65FE9"/>
    <w:rsid w:val="00D735F6"/>
    <w:rsid w:val="00DB7889"/>
    <w:rsid w:val="00DC7B48"/>
    <w:rsid w:val="00DE0241"/>
    <w:rsid w:val="00DE1E9F"/>
    <w:rsid w:val="00E1472B"/>
    <w:rsid w:val="00E21453"/>
    <w:rsid w:val="00E30C7C"/>
    <w:rsid w:val="00E540A5"/>
    <w:rsid w:val="00E75ED0"/>
    <w:rsid w:val="00E97584"/>
    <w:rsid w:val="00EA65DA"/>
    <w:rsid w:val="00EB0887"/>
    <w:rsid w:val="00EB3108"/>
    <w:rsid w:val="00EB42D8"/>
    <w:rsid w:val="00EC3C05"/>
    <w:rsid w:val="00EC5DCA"/>
    <w:rsid w:val="00EF1C82"/>
    <w:rsid w:val="00F01FDF"/>
    <w:rsid w:val="00F05FFB"/>
    <w:rsid w:val="00F11840"/>
    <w:rsid w:val="00F33376"/>
    <w:rsid w:val="00F53936"/>
    <w:rsid w:val="00FA71BF"/>
    <w:rsid w:val="00FA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4DAB7"/>
  <w15:docId w15:val="{0E32197B-7CAF-4A7E-BD65-BEB84E8A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923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657BC8"/>
  </w:style>
  <w:style w:type="paragraph" w:styleId="a5">
    <w:name w:val="No Spacing"/>
    <w:uiPriority w:val="1"/>
    <w:qFormat/>
    <w:rsid w:val="00CB5A2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1B7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B7BDD"/>
  </w:style>
  <w:style w:type="paragraph" w:styleId="a8">
    <w:name w:val="footer"/>
    <w:basedOn w:val="a"/>
    <w:link w:val="a9"/>
    <w:uiPriority w:val="99"/>
    <w:unhideWhenUsed/>
    <w:rsid w:val="001B7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B7BDD"/>
  </w:style>
  <w:style w:type="paragraph" w:styleId="aa">
    <w:name w:val="Balloon Text"/>
    <w:basedOn w:val="a"/>
    <w:link w:val="ab"/>
    <w:uiPriority w:val="99"/>
    <w:semiHidden/>
    <w:unhideWhenUsed/>
    <w:rsid w:val="00C5404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54042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57B1E-764F-49BD-A58C-4B3B387A7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1254</Words>
  <Characters>7153</Characters>
  <Application>Microsoft Office Word</Application>
  <DocSecurity>0</DocSecurity>
  <Lines>59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4</cp:revision>
  <cp:lastPrinted>2021-08-09T03:01:00Z</cp:lastPrinted>
  <dcterms:created xsi:type="dcterms:W3CDTF">2021-08-09T03:01:00Z</dcterms:created>
  <dcterms:modified xsi:type="dcterms:W3CDTF">2021-08-09T03:01:00Z</dcterms:modified>
</cp:coreProperties>
</file>